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2883F2" w14:textId="0B9A3C07" w:rsidR="00886DA6" w:rsidRPr="00145B5A" w:rsidRDefault="00B52338" w:rsidP="00002EDD">
      <w:pPr>
        <w:tabs>
          <w:tab w:val="left" w:pos="11766"/>
          <w:tab w:val="left" w:pos="16160"/>
          <w:tab w:val="left" w:pos="16443"/>
        </w:tabs>
        <w:ind w:left="113"/>
        <w:rPr>
          <w:rFonts w:ascii="Arial" w:hAnsi="Arial" w:cs="Arial"/>
          <w:b/>
        </w:rPr>
      </w:pPr>
      <w:r>
        <w:rPr>
          <w:noProof/>
          <w:lang w:eastAsia="de-DE"/>
        </w:rPr>
        <mc:AlternateContent>
          <mc:Choice Requires="wps">
            <w:drawing>
              <wp:anchor distT="0" distB="0" distL="114300" distR="114300" simplePos="0" relativeHeight="251721728" behindDoc="0" locked="0" layoutInCell="1" allowOverlap="1" wp14:anchorId="3A09F8A6" wp14:editId="27E2C995">
                <wp:simplePos x="0" y="0"/>
                <wp:positionH relativeFrom="column">
                  <wp:posOffset>7477125</wp:posOffset>
                </wp:positionH>
                <wp:positionV relativeFrom="paragraph">
                  <wp:posOffset>3086100</wp:posOffset>
                </wp:positionV>
                <wp:extent cx="2987040" cy="1085850"/>
                <wp:effectExtent l="0" t="0" r="3810" b="0"/>
                <wp:wrapNone/>
                <wp:docPr id="3" name="Textfeld 3"/>
                <wp:cNvGraphicFramePr/>
                <a:graphic xmlns:a="http://schemas.openxmlformats.org/drawingml/2006/main">
                  <a:graphicData uri="http://schemas.microsoft.com/office/word/2010/wordprocessingShape">
                    <wps:wsp>
                      <wps:cNvSpPr txBox="1"/>
                      <wps:spPr>
                        <a:xfrm>
                          <a:off x="0" y="0"/>
                          <a:ext cx="2987040" cy="1085850"/>
                        </a:xfrm>
                        <a:prstGeom prst="rect">
                          <a:avLst/>
                        </a:prstGeom>
                        <a:solidFill>
                          <a:schemeClr val="lt1"/>
                        </a:solidFill>
                        <a:ln w="6350">
                          <a:noFill/>
                        </a:ln>
                      </wps:spPr>
                      <wps:txbx>
                        <w:txbxContent>
                          <w:p w14:paraId="4DAEBD7F" w14:textId="72609522" w:rsidR="00222EA6" w:rsidRDefault="00F9281C" w:rsidP="00F9281C">
                            <w:pPr>
                              <w:spacing w:after="0"/>
                              <w:jc w:val="center"/>
                              <w:rPr>
                                <w:rFonts w:ascii="Arial" w:hAnsi="Arial" w:cs="Arial"/>
                                <w:b/>
                                <w:bCs/>
                                <w:color w:val="30298D"/>
                                <w:sz w:val="56"/>
                                <w:szCs w:val="56"/>
                              </w:rPr>
                            </w:pPr>
                            <w:proofErr w:type="spellStart"/>
                            <w:r>
                              <w:rPr>
                                <w:rFonts w:ascii="Arial" w:hAnsi="Arial" w:cs="Arial"/>
                                <w:b/>
                                <w:bCs/>
                                <w:color w:val="30298D"/>
                                <w:sz w:val="56"/>
                                <w:szCs w:val="56"/>
                              </w:rPr>
                              <w:t>Mediothek</w:t>
                            </w:r>
                            <w:proofErr w:type="spellEnd"/>
                            <w:r>
                              <w:rPr>
                                <w:rFonts w:ascii="Arial" w:hAnsi="Arial" w:cs="Arial"/>
                                <w:b/>
                                <w:bCs/>
                                <w:color w:val="30298D"/>
                                <w:sz w:val="56"/>
                                <w:szCs w:val="56"/>
                              </w:rPr>
                              <w:t xml:space="preserve"> </w:t>
                            </w:r>
                          </w:p>
                          <w:p w14:paraId="7E46246C" w14:textId="647B5884" w:rsidR="00D03E64" w:rsidRPr="00D03E64" w:rsidRDefault="00D03E64" w:rsidP="00F9281C">
                            <w:pPr>
                              <w:spacing w:after="0"/>
                              <w:jc w:val="center"/>
                              <w:rPr>
                                <w:rFonts w:ascii="Arial" w:hAnsi="Arial" w:cs="Arial"/>
                                <w:b/>
                                <w:bCs/>
                                <w:color w:val="30298D"/>
                                <w:sz w:val="36"/>
                                <w:szCs w:val="36"/>
                              </w:rPr>
                            </w:pPr>
                            <w:r>
                              <w:rPr>
                                <w:rFonts w:ascii="Arial" w:hAnsi="Arial" w:cs="Arial"/>
                                <w:b/>
                                <w:bCs/>
                                <w:color w:val="30298D"/>
                                <w:sz w:val="36"/>
                                <w:szCs w:val="36"/>
                              </w:rPr>
                              <w:t>d</w:t>
                            </w:r>
                            <w:r w:rsidRPr="00D03E64">
                              <w:rPr>
                                <w:rFonts w:ascii="Arial" w:hAnsi="Arial" w:cs="Arial"/>
                                <w:b/>
                                <w:bCs/>
                                <w:color w:val="30298D"/>
                                <w:sz w:val="36"/>
                                <w:szCs w:val="36"/>
                              </w:rPr>
                              <w:t>er Europaschule Bornheim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09F8A6" id="_x0000_t202" coordsize="21600,21600" o:spt="202" path="m,l,21600r21600,l21600,xe">
                <v:stroke joinstyle="miter"/>
                <v:path gradientshapeok="t" o:connecttype="rect"/>
              </v:shapetype>
              <v:shape id="Textfeld 3" o:spid="_x0000_s1026" type="#_x0000_t202" style="position:absolute;left:0;text-align:left;margin-left:588.75pt;margin-top:243pt;width:235.2pt;height:8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" fillcolor="white [3201]" stroked="f" strokeweight=".5pt">
                <v:textbox>
                  <w:txbxContent>
                    <w:p w14:paraId="4DAEBD7F" w14:textId="72609522" w:rsidR="00222EA6" w:rsidRDefault="00F9281C" w:rsidP="00F9281C">
                      <w:pPr>
                        <w:spacing w:after="0"/>
                        <w:jc w:val="center"/>
                        <w:rPr>
                          <w:rFonts w:ascii="Arial" w:hAnsi="Arial" w:cs="Arial"/>
                          <w:b/>
                          <w:bCs/>
                          <w:color w:val="30298D"/>
                          <w:sz w:val="56"/>
                          <w:szCs w:val="56"/>
                        </w:rPr>
                      </w:pPr>
                      <w:proofErr w:type="spellStart"/>
                      <w:r>
                        <w:rPr>
                          <w:rFonts w:ascii="Arial" w:hAnsi="Arial" w:cs="Arial"/>
                          <w:b/>
                          <w:bCs/>
                          <w:color w:val="30298D"/>
                          <w:sz w:val="56"/>
                          <w:szCs w:val="56"/>
                        </w:rPr>
                        <w:t>Mediothek</w:t>
                      </w:r>
                      <w:proofErr w:type="spellEnd"/>
                      <w:r>
                        <w:rPr>
                          <w:rFonts w:ascii="Arial" w:hAnsi="Arial" w:cs="Arial"/>
                          <w:b/>
                          <w:bCs/>
                          <w:color w:val="30298D"/>
                          <w:sz w:val="56"/>
                          <w:szCs w:val="56"/>
                        </w:rPr>
                        <w:t xml:space="preserve"> </w:t>
                      </w:r>
                    </w:p>
                    <w:p w14:paraId="7E46246C" w14:textId="647B5884" w:rsidR="00D03E64" w:rsidRPr="00D03E64" w:rsidRDefault="00D03E64" w:rsidP="00F9281C">
                      <w:pPr>
                        <w:spacing w:after="0"/>
                        <w:jc w:val="center"/>
                        <w:rPr>
                          <w:rFonts w:ascii="Arial" w:hAnsi="Arial" w:cs="Arial"/>
                          <w:b/>
                          <w:bCs/>
                          <w:color w:val="30298D"/>
                          <w:sz w:val="36"/>
                          <w:szCs w:val="36"/>
                        </w:rPr>
                      </w:pPr>
                      <w:r>
                        <w:rPr>
                          <w:rFonts w:ascii="Arial" w:hAnsi="Arial" w:cs="Arial"/>
                          <w:b/>
                          <w:bCs/>
                          <w:color w:val="30298D"/>
                          <w:sz w:val="36"/>
                          <w:szCs w:val="36"/>
                        </w:rPr>
                        <w:t>d</w:t>
                      </w:r>
                      <w:r w:rsidRPr="00D03E64">
                        <w:rPr>
                          <w:rFonts w:ascii="Arial" w:hAnsi="Arial" w:cs="Arial"/>
                          <w:b/>
                          <w:bCs/>
                          <w:color w:val="30298D"/>
                          <w:sz w:val="36"/>
                          <w:szCs w:val="36"/>
                        </w:rPr>
                        <w:t>er Europaschule Bornheim</w:t>
                      </w:r>
                    </w:p>
                  </w:txbxContent>
                </v:textbox>
              </v:shape>
            </w:pict>
          </mc:Fallback>
        </mc:AlternateContent>
      </w:r>
      <w:r w:rsidR="00B96393">
        <w:rPr>
          <w:noProof/>
          <w:lang w:eastAsia="de-DE"/>
        </w:rPr>
        <w:drawing>
          <wp:anchor distT="0" distB="0" distL="114300" distR="114300" simplePos="0" relativeHeight="251734016" behindDoc="0" locked="0" layoutInCell="1" allowOverlap="1" wp14:anchorId="732126C4" wp14:editId="5DB4AB7C">
            <wp:simplePos x="0" y="0"/>
            <wp:positionH relativeFrom="column">
              <wp:posOffset>7528560</wp:posOffset>
            </wp:positionH>
            <wp:positionV relativeFrom="paragraph">
              <wp:posOffset>684530</wp:posOffset>
            </wp:positionV>
            <wp:extent cx="2842691" cy="1887724"/>
            <wp:effectExtent l="38100" t="38100" r="34290" b="3683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2842691" cy="1887724"/>
                    </a:xfrm>
                    <a:prstGeom prst="rect">
                      <a:avLst/>
                    </a:prstGeom>
                    <a:noFill/>
                    <a:ln w="38100">
                      <a:solidFill>
                        <a:srgbClr val="30298D"/>
                      </a:solidFill>
                    </a:ln>
                  </pic:spPr>
                </pic:pic>
              </a:graphicData>
            </a:graphic>
            <wp14:sizeRelH relativeFrom="margin">
              <wp14:pctWidth>0</wp14:pctWidth>
            </wp14:sizeRelH>
            <wp14:sizeRelV relativeFrom="margin">
              <wp14:pctHeight>0</wp14:pctHeight>
            </wp14:sizeRelV>
          </wp:anchor>
        </w:drawing>
      </w:r>
      <w:r w:rsidR="00C751D6">
        <w:rPr>
          <w:noProof/>
          <w:lang w:eastAsia="de-DE"/>
        </w:rPr>
        <mc:AlternateContent>
          <mc:Choice Requires="wpg">
            <w:drawing>
              <wp:anchor distT="0" distB="0" distL="114300" distR="114300" simplePos="0" relativeHeight="251742208" behindDoc="0" locked="0" layoutInCell="1" allowOverlap="1" wp14:anchorId="008015BB" wp14:editId="4042A034">
                <wp:simplePos x="0" y="0"/>
                <wp:positionH relativeFrom="column">
                  <wp:posOffset>8872855</wp:posOffset>
                </wp:positionH>
                <wp:positionV relativeFrom="paragraph">
                  <wp:posOffset>7099323</wp:posOffset>
                </wp:positionV>
                <wp:extent cx="1534160" cy="304800"/>
                <wp:effectExtent l="0" t="0" r="8890" b="0"/>
                <wp:wrapNone/>
                <wp:docPr id="11" name="Gruppieren 11"/>
                <wp:cNvGraphicFramePr/>
                <a:graphic xmlns:a="http://schemas.openxmlformats.org/drawingml/2006/main">
                  <a:graphicData uri="http://schemas.microsoft.com/office/word/2010/wordprocessingGroup">
                    <wpg:wgp>
                      <wpg:cNvGrpSpPr/>
                      <wpg:grpSpPr>
                        <a:xfrm>
                          <a:off x="0" y="0"/>
                          <a:ext cx="1534160" cy="304800"/>
                          <a:chOff x="116772" y="19493"/>
                          <a:chExt cx="1535410" cy="283779"/>
                        </a:xfrm>
                      </wpg:grpSpPr>
                      <wps:wsp>
                        <wps:cNvPr id="18" name="Textfeld 2"/>
                        <wps:cNvSpPr txBox="1">
                          <a:spLocks noChangeArrowheads="1"/>
                        </wps:cNvSpPr>
                        <wps:spPr bwMode="auto">
                          <a:xfrm>
                            <a:off x="116772" y="19493"/>
                            <a:ext cx="961390" cy="283779"/>
                          </a:xfrm>
                          <a:prstGeom prst="rect">
                            <a:avLst/>
                          </a:prstGeom>
                          <a:solidFill>
                            <a:srgbClr val="FFFFFF"/>
                          </a:solidFill>
                          <a:ln w="9525">
                            <a:noFill/>
                            <a:miter lim="800000"/>
                            <a:headEnd/>
                            <a:tailEnd/>
                          </a:ln>
                        </wps:spPr>
                        <wps:txbx>
                          <w:txbxContent>
                            <w:p w14:paraId="5C519D0C" w14:textId="77777777" w:rsidR="00C751D6" w:rsidRPr="00375182" w:rsidRDefault="00C751D6" w:rsidP="00C751D6">
                              <w:pPr>
                                <w:rPr>
                                  <w:sz w:val="18"/>
                                </w:rPr>
                              </w:pPr>
                              <w:proofErr w:type="spellStart"/>
                              <w:r w:rsidRPr="00375182">
                                <w:rPr>
                                  <w:sz w:val="18"/>
                                </w:rPr>
                                <w:t>Powered</w:t>
                              </w:r>
                              <w:proofErr w:type="spellEnd"/>
                              <w:r w:rsidRPr="00375182">
                                <w:rPr>
                                  <w:sz w:val="18"/>
                                </w:rPr>
                                <w:t xml:space="preserve"> </w:t>
                              </w:r>
                              <w:proofErr w:type="spellStart"/>
                              <w:r w:rsidRPr="00375182">
                                <w:rPr>
                                  <w:sz w:val="18"/>
                                </w:rPr>
                                <w:t>by</w:t>
                              </w:r>
                              <w:proofErr w:type="spellEnd"/>
                            </w:p>
                          </w:txbxContent>
                        </wps:txbx>
                        <wps:bodyPr rot="0" vert="horz" wrap="square" lIns="91440" tIns="45720" rIns="91440" bIns="45720" anchor="t" anchorCtr="0">
                          <a:noAutofit/>
                        </wps:bodyPr>
                      </wps:wsp>
                      <pic:pic xmlns:pic="http://schemas.openxmlformats.org/drawingml/2006/picture">
                        <pic:nvPicPr>
                          <pic:cNvPr id="20" name="Grafik 20"/>
                          <pic:cNvPicPr>
                            <a:picLocks noChangeAspect="1"/>
                          </pic:cNvPicPr>
                        </pic:nvPicPr>
                        <pic:blipFill>
                          <a:blip r:embed="rId7" cstate="print">
                            <a:extLst>
                              <a:ext uri="{28A0092B-C50C-407E-A947-70E740481C1C}">
                                <a14:useLocalDpi xmlns:a14="http://schemas.microsoft.com/office/drawing/2010/main" val="0"/>
                              </a:ext>
                            </a:extLst>
                          </a:blip>
                          <a:srcRect/>
                          <a:stretch/>
                        </pic:blipFill>
                        <pic:spPr>
                          <a:xfrm>
                            <a:off x="835572" y="76787"/>
                            <a:ext cx="816610" cy="99988"/>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08015BB" id="Gruppieren 11" o:spid="_x0000_s1027" style="position:absolute;left:0;text-align:left;margin-left:698.65pt;margin-top:559pt;width:120.8pt;height:24pt;z-index:251742208;mso-width-relative:margin;mso-height-relative:margin" coordorigin="1167,194" coordsize="15354,28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">
                <v:shape id="_x0000_s1028" type="#_x0000_t202" style="position:absolute;left:1167;top:194;width:9614;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14:paraId="5C519D0C" w14:textId="77777777" w:rsidR="00C751D6" w:rsidRPr="00375182" w:rsidRDefault="00C751D6" w:rsidP="00C751D6">
                        <w:pPr>
                          <w:rPr>
                            <w:sz w:val="18"/>
                          </w:rPr>
                        </w:pPr>
                        <w:proofErr w:type="spellStart"/>
                        <w:r w:rsidRPr="00375182">
                          <w:rPr>
                            <w:sz w:val="18"/>
                          </w:rPr>
                          <w:t>Powered</w:t>
                        </w:r>
                        <w:proofErr w:type="spellEnd"/>
                        <w:r w:rsidRPr="00375182">
                          <w:rPr>
                            <w:sz w:val="18"/>
                          </w:rPr>
                          <w:t xml:space="preserve"> </w:t>
                        </w:r>
                        <w:proofErr w:type="spellStart"/>
                        <w:r w:rsidRPr="00375182">
                          <w:rPr>
                            <w:sz w:val="18"/>
                          </w:rPr>
                          <w:t>by</w:t>
                        </w:r>
                        <w:proofErr w:type="spellEnd"/>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0" o:spid="_x0000_s1029" type="#_x0000_t75" style="position:absolute;left:8355;top:767;width:8166;height:1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">
                  <v:imagedata r:id="rId8" o:title=""/>
                </v:shape>
              </v:group>
            </w:pict>
          </mc:Fallback>
        </mc:AlternateContent>
      </w:r>
      <w:r w:rsidR="00DF2387">
        <w:rPr>
          <w:rFonts w:ascii="Arial" w:hAnsi="Arial" w:cs="Arial"/>
          <w:noProof/>
          <w:lang w:eastAsia="de-DE"/>
        </w:rPr>
        <mc:AlternateContent>
          <mc:Choice Requires="wps">
            <w:drawing>
              <wp:anchor distT="0" distB="0" distL="114300" distR="114300" simplePos="0" relativeHeight="251729920" behindDoc="1" locked="0" layoutInCell="1" allowOverlap="1" wp14:anchorId="5733AEC5" wp14:editId="197E72A7">
                <wp:simplePos x="0" y="0"/>
                <wp:positionH relativeFrom="page">
                  <wp:posOffset>3947160</wp:posOffset>
                </wp:positionH>
                <wp:positionV relativeFrom="page">
                  <wp:posOffset>4953000</wp:posOffset>
                </wp:positionV>
                <wp:extent cx="2879725" cy="1577340"/>
                <wp:effectExtent l="0" t="0" r="0" b="3810"/>
                <wp:wrapNone/>
                <wp:docPr id="30" name="Textfeld 30"/>
                <wp:cNvGraphicFramePr/>
                <a:graphic xmlns:a="http://schemas.openxmlformats.org/drawingml/2006/main">
                  <a:graphicData uri="http://schemas.microsoft.com/office/word/2010/wordprocessingShape">
                    <wps:wsp>
                      <wps:cNvSpPr txBox="1"/>
                      <wps:spPr>
                        <a:xfrm>
                          <a:off x="0" y="0"/>
                          <a:ext cx="2879725" cy="1577340"/>
                        </a:xfrm>
                        <a:prstGeom prst="rect">
                          <a:avLst/>
                        </a:prstGeom>
                        <a:solidFill>
                          <a:schemeClr val="lt1"/>
                        </a:solidFill>
                        <a:ln w="6350">
                          <a:noFill/>
                        </a:ln>
                      </wps:spPr>
                      <wps:txbx>
                        <w:txbxContent>
                          <w:p w14:paraId="4B0880EF" w14:textId="70E5AE6F" w:rsidR="00E063F5" w:rsidRDefault="00DF2387" w:rsidP="00352E18">
                            <w:pPr>
                              <w:spacing w:before="40" w:after="0"/>
                              <w:jc w:val="both"/>
                              <w:rPr>
                                <w:rFonts w:ascii="Arial" w:hAnsi="Arial" w:cs="Arial"/>
                              </w:rPr>
                            </w:pPr>
                            <w:r w:rsidRPr="00DF2387">
                              <w:rPr>
                                <w:rFonts w:ascii="Arial" w:hAnsi="Arial" w:cs="Arial"/>
                              </w:rPr>
                              <w:t>Wenn Sie in Ihrem Lesekonto E-Mail-Benachrichtigungen wählen, werden Sie von uns benachrichtigt</w:t>
                            </w:r>
                            <w:r w:rsidR="00F96091">
                              <w:rPr>
                                <w:rFonts w:ascii="Arial" w:hAnsi="Arial" w:cs="Arial"/>
                              </w:rPr>
                              <w:t>,</w:t>
                            </w:r>
                            <w:r w:rsidRPr="00DF2387">
                              <w:rPr>
                                <w:rFonts w:ascii="Arial" w:hAnsi="Arial" w:cs="Arial"/>
                              </w:rPr>
                              <w:t xml:space="preserve"> sobald eine Vorbestellung für Sie eingetroffen ist. Außerdem erhalten Sie eine Mail, mit dem Hinweis, dass die Leihfrist Ihrer Medien in Kürze abläuft. So haben Sie die Fristen besser im Griff!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33AEC5" id="Textfeld 30" o:spid="_x0000_s1030" type="#_x0000_t202" style="position:absolute;left:0;text-align:left;margin-left:310.8pt;margin-top:390pt;width:226.75pt;height:124.2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" fillcolor="white [3201]" stroked="f" strokeweight=".5pt">
                <v:textbox>
                  <w:txbxContent>
                    <w:p w14:paraId="4B0880EF" w14:textId="70E5AE6F" w:rsidR="00E063F5" w:rsidRDefault="00DF2387" w:rsidP="00352E18">
                      <w:pPr>
                        <w:spacing w:before="40" w:after="0"/>
                        <w:jc w:val="both"/>
                        <w:rPr>
                          <w:rFonts w:ascii="Arial" w:hAnsi="Arial" w:cs="Arial"/>
                        </w:rPr>
                      </w:pPr>
                      <w:r w:rsidRPr="00DF2387">
                        <w:rPr>
                          <w:rFonts w:ascii="Arial" w:hAnsi="Arial" w:cs="Arial"/>
                        </w:rPr>
                        <w:t>Wenn Sie in Ihrem Lesekonto E-Mail-Benachrichtigungen wählen, werden Sie von uns benachrichtigt</w:t>
                      </w:r>
                      <w:r w:rsidR="00F96091">
                        <w:rPr>
                          <w:rFonts w:ascii="Arial" w:hAnsi="Arial" w:cs="Arial"/>
                        </w:rPr>
                        <w:t>,</w:t>
                      </w:r>
                      <w:r w:rsidRPr="00DF2387">
                        <w:rPr>
                          <w:rFonts w:ascii="Arial" w:hAnsi="Arial" w:cs="Arial"/>
                        </w:rPr>
                        <w:t xml:space="preserve"> sobald eine Vorbestellung für Sie eingetroffen ist. Außerdem erhalten Sie eine Mail, mit dem Hinweis, dass die Leihfrist Ihrer Medien in Kürze abläuft. So haben Sie die Fristen besser im Griff!</w:t>
                      </w:r>
                    </w:p>
                  </w:txbxContent>
                </v:textbox>
                <w10:wrap anchorx="page" anchory="page"/>
              </v:shape>
            </w:pict>
          </mc:Fallback>
        </mc:AlternateContent>
      </w:r>
      <w:r w:rsidR="00D76D7C" w:rsidRPr="00826CF3">
        <w:rPr>
          <w:rFonts w:ascii="Arial" w:hAnsi="Arial" w:cs="Arial"/>
          <w:noProof/>
          <w:lang w:eastAsia="de-DE"/>
        </w:rPr>
        <mc:AlternateContent>
          <mc:Choice Requires="wps">
            <w:drawing>
              <wp:anchor distT="45720" distB="45720" distL="114300" distR="114300" simplePos="0" relativeHeight="251698176" behindDoc="0" locked="0" layoutInCell="1" allowOverlap="1" wp14:anchorId="4CEE5B9F" wp14:editId="77239527">
                <wp:simplePos x="0" y="0"/>
                <wp:positionH relativeFrom="column">
                  <wp:posOffset>3943350</wp:posOffset>
                </wp:positionH>
                <wp:positionV relativeFrom="page">
                  <wp:posOffset>647700</wp:posOffset>
                </wp:positionV>
                <wp:extent cx="2879725" cy="3695700"/>
                <wp:effectExtent l="0" t="0" r="0" b="0"/>
                <wp:wrapNone/>
                <wp:docPr id="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3695700"/>
                        </a:xfrm>
                        <a:prstGeom prst="rect">
                          <a:avLst/>
                        </a:prstGeom>
                        <a:solidFill>
                          <a:srgbClr val="30298D"/>
                        </a:solidFill>
                        <a:ln w="28575" cap="flat" cmpd="sng" algn="ctr">
                          <a:noFill/>
                          <a:prstDash val="solid"/>
                          <a:miter lim="800000"/>
                        </a:ln>
                        <a:effectLst/>
                      </wps:spPr>
                      <wps:txbx>
                        <w:txbxContent>
                          <w:p w14:paraId="25A33FF6" w14:textId="77777777" w:rsidR="006F3C68" w:rsidRDefault="006F3C68" w:rsidP="00222EA6">
                            <w:pPr>
                              <w:spacing w:after="40"/>
                              <w:rPr>
                                <w:rFonts w:ascii="Arial" w:hAnsi="Arial" w:cs="Arial"/>
                                <w:color w:val="F2F2F2" w:themeColor="background1" w:themeShade="F2"/>
                              </w:rPr>
                            </w:pPr>
                          </w:p>
                          <w:p w14:paraId="616B48AB" w14:textId="77777777" w:rsidR="00DA1B51" w:rsidRDefault="00222EA6" w:rsidP="00222EA6">
                            <w:pPr>
                              <w:spacing w:after="40"/>
                              <w:rPr>
                                <w:rFonts w:ascii="Arial" w:hAnsi="Arial" w:cs="Arial"/>
                                <w:color w:val="F2F2F2" w:themeColor="background1" w:themeShade="F2"/>
                              </w:rPr>
                            </w:pPr>
                            <w:r w:rsidRPr="00222EA6">
                              <w:rPr>
                                <w:rFonts w:ascii="Arial" w:hAnsi="Arial" w:cs="Arial"/>
                                <w:color w:val="F2F2F2" w:themeColor="background1" w:themeShade="F2"/>
                              </w:rPr>
                              <w:t>Adresse / Kontakt:</w:t>
                            </w:r>
                          </w:p>
                          <w:p w14:paraId="199A0240" w14:textId="77777777" w:rsidR="00B47999" w:rsidRDefault="00B47999" w:rsidP="00B47999">
                            <w:pPr>
                              <w:spacing w:after="40"/>
                              <w:rPr>
                                <w:rFonts w:ascii="Arial" w:hAnsi="Arial" w:cs="Arial"/>
                                <w:color w:val="F2F2F2" w:themeColor="background1" w:themeShade="F2"/>
                              </w:rPr>
                            </w:pPr>
                          </w:p>
                          <w:p w14:paraId="33B2398B" w14:textId="20A386E9" w:rsidR="00646670" w:rsidRDefault="00AE02E9" w:rsidP="00B47999">
                            <w:pPr>
                              <w:spacing w:after="40"/>
                              <w:rPr>
                                <w:rFonts w:ascii="Arial" w:hAnsi="Arial" w:cs="Arial"/>
                                <w:color w:val="F2F2F2" w:themeColor="background1" w:themeShade="F2"/>
                              </w:rPr>
                            </w:pPr>
                            <w:r w:rsidRPr="00AE02E9">
                              <w:rPr>
                                <w:rFonts w:ascii="Arial" w:hAnsi="Arial" w:cs="Arial"/>
                                <w:b/>
                                <w:bCs/>
                                <w:color w:val="F2F2F2" w:themeColor="background1" w:themeShade="F2"/>
                              </w:rPr>
                              <w:t>Europaschule Bornheim</w:t>
                            </w:r>
                            <w:r w:rsidR="007916C9" w:rsidRPr="007916C9">
                              <w:rPr>
                                <w:rFonts w:ascii="Arial" w:hAnsi="Arial" w:cs="Arial"/>
                                <w:b/>
                                <w:bCs/>
                                <w:color w:val="F2F2F2" w:themeColor="background1" w:themeShade="F2"/>
                              </w:rPr>
                              <w:br/>
                            </w:r>
                            <w:r w:rsidR="00D21600" w:rsidRPr="00D21600">
                              <w:rPr>
                                <w:rFonts w:ascii="Arial" w:hAnsi="Arial" w:cs="Arial"/>
                                <w:color w:val="F2F2F2" w:themeColor="background1" w:themeShade="F2"/>
                              </w:rPr>
                              <w:t>Goethestraße 1</w:t>
                            </w:r>
                          </w:p>
                          <w:p w14:paraId="3D578100" w14:textId="37691FAD" w:rsidR="00781BB2" w:rsidRDefault="00D21600" w:rsidP="00B47999">
                            <w:pPr>
                              <w:spacing w:after="40"/>
                              <w:rPr>
                                <w:rFonts w:ascii="Arial" w:hAnsi="Arial" w:cs="Arial"/>
                                <w:color w:val="F2F2F2" w:themeColor="background1" w:themeShade="F2"/>
                              </w:rPr>
                            </w:pPr>
                            <w:r w:rsidRPr="00D21600">
                              <w:rPr>
                                <w:rFonts w:ascii="Arial" w:hAnsi="Arial" w:cs="Arial"/>
                                <w:color w:val="F2F2F2" w:themeColor="background1" w:themeShade="F2"/>
                              </w:rPr>
                              <w:t>53332</w:t>
                            </w:r>
                            <w:r>
                              <w:rPr>
                                <w:rFonts w:ascii="Arial" w:hAnsi="Arial" w:cs="Arial"/>
                                <w:color w:val="F2F2F2" w:themeColor="background1" w:themeShade="F2"/>
                              </w:rPr>
                              <w:t xml:space="preserve"> </w:t>
                            </w:r>
                            <w:r w:rsidRPr="00D21600">
                              <w:rPr>
                                <w:rFonts w:ascii="Arial" w:hAnsi="Arial" w:cs="Arial"/>
                                <w:color w:val="F2F2F2" w:themeColor="background1" w:themeShade="F2"/>
                              </w:rPr>
                              <w:t>Bornheim</w:t>
                            </w:r>
                          </w:p>
                          <w:p w14:paraId="0BF821A4" w14:textId="0AAE73E5" w:rsidR="00145295" w:rsidRPr="000F7CA9" w:rsidRDefault="00145295" w:rsidP="00B47999">
                            <w:pPr>
                              <w:spacing w:after="40"/>
                              <w:rPr>
                                <w:rFonts w:ascii="Arial" w:hAnsi="Arial" w:cs="Arial"/>
                                <w:b/>
                                <w:bCs/>
                                <w:color w:val="F2F2F2" w:themeColor="background1" w:themeShade="F2"/>
                              </w:rPr>
                            </w:pPr>
                            <w:r>
                              <w:rPr>
                                <w:rFonts w:ascii="Arial" w:hAnsi="Arial" w:cs="Arial"/>
                                <w:color w:val="F2F2F2" w:themeColor="background1" w:themeShade="F2"/>
                              </w:rPr>
                              <w:t>Tel.:</w:t>
                            </w:r>
                            <w:r w:rsidR="00D21600">
                              <w:rPr>
                                <w:rFonts w:ascii="Arial" w:hAnsi="Arial" w:cs="Arial"/>
                                <w:color w:val="F2F2F2" w:themeColor="background1" w:themeShade="F2"/>
                              </w:rPr>
                              <w:t xml:space="preserve"> </w:t>
                            </w:r>
                            <w:r w:rsidR="00D21600" w:rsidRPr="00D21600">
                              <w:rPr>
                                <w:rFonts w:ascii="Arial" w:hAnsi="Arial" w:cs="Arial"/>
                                <w:color w:val="F2F2F2" w:themeColor="background1" w:themeShade="F2"/>
                              </w:rPr>
                              <w:t>02222 94170</w:t>
                            </w:r>
                          </w:p>
                          <w:p w14:paraId="5C1EEACF" w14:textId="3929F9B1" w:rsidR="00887345" w:rsidRPr="000F3BA4" w:rsidRDefault="005B2776" w:rsidP="00B47999">
                            <w:pPr>
                              <w:spacing w:after="40"/>
                              <w:rPr>
                                <w:rFonts w:ascii="Arial" w:hAnsi="Arial" w:cs="Arial"/>
                                <w:color w:val="F2F2F2" w:themeColor="background1" w:themeShade="F2"/>
                              </w:rPr>
                            </w:pPr>
                            <w:r>
                              <w:rPr>
                                <w:rFonts w:ascii="Arial" w:hAnsi="Arial" w:cs="Arial"/>
                                <w:color w:val="F2F2F2" w:themeColor="background1" w:themeShade="F2"/>
                              </w:rPr>
                              <w:t>E-</w:t>
                            </w:r>
                            <w:r w:rsidR="00781BB2">
                              <w:rPr>
                                <w:rFonts w:ascii="Arial" w:hAnsi="Arial" w:cs="Arial"/>
                                <w:color w:val="F2F2F2" w:themeColor="background1" w:themeShade="F2"/>
                              </w:rPr>
                              <w:t xml:space="preserve">Mail: </w:t>
                            </w:r>
                            <w:r w:rsidR="007E5EA9">
                              <w:rPr>
                                <w:rFonts w:ascii="Arial" w:hAnsi="Arial" w:cs="Arial"/>
                                <w:color w:val="F2F2F2" w:themeColor="background1" w:themeShade="F2"/>
                              </w:rPr>
                              <w:t>mediothek</w:t>
                            </w:r>
                            <w:r w:rsidR="00D21600" w:rsidRPr="00D21600">
                              <w:rPr>
                                <w:rFonts w:ascii="Arial" w:hAnsi="Arial" w:cs="Arial"/>
                                <w:color w:val="F2F2F2" w:themeColor="background1" w:themeShade="F2"/>
                              </w:rPr>
                              <w:t>@europaschule-bornheim.de</w:t>
                            </w:r>
                            <w:r w:rsidR="008572B8" w:rsidRPr="008572B8">
                              <w:rPr>
                                <w:rFonts w:ascii="Arial" w:hAnsi="Arial" w:cs="Arial"/>
                                <w:bCs/>
                                <w:color w:val="F2F2F2" w:themeColor="background1" w:themeShade="F2"/>
                              </w:rPr>
                              <w:br/>
                            </w:r>
                          </w:p>
                          <w:p w14:paraId="0EAE50A4" w14:textId="77D636E8" w:rsidR="00222EA6" w:rsidRDefault="00222EA6" w:rsidP="006F3C68">
                            <w:pPr>
                              <w:spacing w:before="160" w:after="0"/>
                              <w:rPr>
                                <w:rFonts w:ascii="Arial" w:hAnsi="Arial" w:cs="Arial"/>
                                <w:color w:val="F2F2F2" w:themeColor="background1" w:themeShade="F2"/>
                              </w:rPr>
                            </w:pPr>
                            <w:r w:rsidRPr="00222EA6">
                              <w:rPr>
                                <w:rFonts w:ascii="Arial" w:hAnsi="Arial" w:cs="Arial"/>
                                <w:color w:val="F2F2F2" w:themeColor="background1" w:themeShade="F2"/>
                              </w:rPr>
                              <w:t>Öffnungszeiten:</w:t>
                            </w:r>
                          </w:p>
                          <w:p w14:paraId="700551C6" w14:textId="77777777" w:rsidR="007E5EA9" w:rsidRPr="00222EA6" w:rsidRDefault="007E5EA9" w:rsidP="006F3C68">
                            <w:pPr>
                              <w:spacing w:before="160" w:after="0"/>
                              <w:rPr>
                                <w:rFonts w:ascii="Arial" w:hAnsi="Arial" w:cs="Arial"/>
                                <w:color w:val="F2F2F2" w:themeColor="background1" w:themeShade="F2"/>
                              </w:rPr>
                            </w:pPr>
                          </w:p>
                          <w:tbl>
                            <w:tblPr>
                              <w:tblW w:w="4752" w:type="dxa"/>
                              <w:tblCellMar>
                                <w:top w:w="15" w:type="dxa"/>
                                <w:left w:w="15" w:type="dxa"/>
                                <w:bottom w:w="15" w:type="dxa"/>
                                <w:right w:w="15" w:type="dxa"/>
                              </w:tblCellMar>
                              <w:tblLook w:val="04A0" w:firstRow="1" w:lastRow="0" w:firstColumn="1" w:lastColumn="0" w:noHBand="0" w:noVBand="1"/>
                            </w:tblPr>
                            <w:tblGrid>
                              <w:gridCol w:w="2835"/>
                              <w:gridCol w:w="1917"/>
                            </w:tblGrid>
                            <w:tr w:rsidR="00406712" w:rsidRPr="007916C9" w14:paraId="507F7C3F" w14:textId="77777777" w:rsidTr="001C4D71">
                              <w:tc>
                                <w:tcPr>
                                  <w:tcW w:w="2835" w:type="dxa"/>
                                  <w:shd w:val="clear" w:color="auto" w:fill="auto"/>
                                  <w:vAlign w:val="center"/>
                                </w:tcPr>
                                <w:p w14:paraId="542990BE" w14:textId="5AD94074" w:rsidR="00406712" w:rsidRPr="007916C9" w:rsidRDefault="00B93B34" w:rsidP="007E5EA9">
                                  <w:pPr>
                                    <w:spacing w:after="0" w:line="240" w:lineRule="auto"/>
                                    <w:jc w:val="both"/>
                                    <w:rPr>
                                      <w:rFonts w:ascii="Arial" w:eastAsia="Times New Roman" w:hAnsi="Arial" w:cs="Arial"/>
                                      <w:color w:val="FFFFFF" w:themeColor="background1"/>
                                      <w:lang w:eastAsia="de-DE"/>
                                    </w:rPr>
                                  </w:pPr>
                                  <w:r>
                                    <w:rPr>
                                      <w:rFonts w:ascii="Arial" w:eastAsia="Times New Roman" w:hAnsi="Arial" w:cs="Arial"/>
                                      <w:color w:val="FFFFFF" w:themeColor="background1"/>
                                      <w:lang w:eastAsia="de-DE"/>
                                    </w:rPr>
                                    <w:t>Dienstag</w:t>
                                  </w:r>
                                  <w:r w:rsidR="007E5EA9">
                                    <w:rPr>
                                      <w:rFonts w:ascii="Arial" w:eastAsia="Times New Roman" w:hAnsi="Arial" w:cs="Arial"/>
                                      <w:color w:val="FFFFFF" w:themeColor="background1"/>
                                      <w:lang w:eastAsia="de-DE"/>
                                    </w:rPr>
                                    <w:t xml:space="preserve">     09.00- 13.00 Uhr</w:t>
                                  </w:r>
                                </w:p>
                              </w:tc>
                              <w:tc>
                                <w:tcPr>
                                  <w:tcW w:w="1917" w:type="dxa"/>
                                  <w:shd w:val="clear" w:color="auto" w:fill="auto"/>
                                  <w:vAlign w:val="center"/>
                                </w:tcPr>
                                <w:p w14:paraId="59A2AACE" w14:textId="74F64AC5" w:rsidR="00406712" w:rsidRDefault="00406712" w:rsidP="007E5EA9">
                                  <w:pPr>
                                    <w:spacing w:after="0" w:line="240" w:lineRule="auto"/>
                                    <w:jc w:val="both"/>
                                    <w:rPr>
                                      <w:rFonts w:ascii="Arial" w:eastAsia="Times New Roman" w:hAnsi="Arial" w:cs="Arial"/>
                                      <w:color w:val="FFFFFF" w:themeColor="background1"/>
                                      <w:lang w:eastAsia="de-DE"/>
                                    </w:rPr>
                                  </w:pPr>
                                </w:p>
                              </w:tc>
                            </w:tr>
                            <w:tr w:rsidR="00AE3FB5" w:rsidRPr="007916C9" w14:paraId="1C50F0AB" w14:textId="77777777" w:rsidTr="001C4D71">
                              <w:tc>
                                <w:tcPr>
                                  <w:tcW w:w="2835" w:type="dxa"/>
                                  <w:shd w:val="clear" w:color="auto" w:fill="auto"/>
                                  <w:vAlign w:val="center"/>
                                </w:tcPr>
                                <w:p w14:paraId="51DAE666" w14:textId="26247D2F" w:rsidR="00AE3FB5" w:rsidRDefault="00A6351D" w:rsidP="007E5EA9">
                                  <w:pPr>
                                    <w:spacing w:after="0" w:line="240" w:lineRule="auto"/>
                                    <w:jc w:val="both"/>
                                    <w:rPr>
                                      <w:rFonts w:ascii="Arial" w:eastAsia="Times New Roman" w:hAnsi="Arial" w:cs="Arial"/>
                                      <w:color w:val="FFFFFF" w:themeColor="background1"/>
                                      <w:lang w:eastAsia="de-DE"/>
                                    </w:rPr>
                                  </w:pPr>
                                  <w:r>
                                    <w:rPr>
                                      <w:rFonts w:ascii="Arial" w:eastAsia="Times New Roman" w:hAnsi="Arial" w:cs="Arial"/>
                                      <w:color w:val="FFFFFF" w:themeColor="background1"/>
                                      <w:lang w:eastAsia="de-DE"/>
                                    </w:rPr>
                                    <w:t>Mittwoch</w:t>
                                  </w:r>
                                  <w:r w:rsidR="007E5EA9">
                                    <w:rPr>
                                      <w:rFonts w:ascii="Arial" w:eastAsia="Times New Roman" w:hAnsi="Arial" w:cs="Arial"/>
                                      <w:color w:val="FFFFFF" w:themeColor="background1"/>
                                      <w:lang w:eastAsia="de-DE"/>
                                    </w:rPr>
                                    <w:t xml:space="preserve">     09.00-14.00 Uhr</w:t>
                                  </w:r>
                                </w:p>
                              </w:tc>
                              <w:tc>
                                <w:tcPr>
                                  <w:tcW w:w="1917" w:type="dxa"/>
                                  <w:shd w:val="clear" w:color="auto" w:fill="auto"/>
                                  <w:vAlign w:val="center"/>
                                </w:tcPr>
                                <w:p w14:paraId="55C5B22B" w14:textId="279F697E" w:rsidR="00AE3FB5" w:rsidRDefault="00AE3FB5" w:rsidP="007E5EA9">
                                  <w:pPr>
                                    <w:spacing w:after="0" w:line="240" w:lineRule="auto"/>
                                    <w:jc w:val="both"/>
                                    <w:rPr>
                                      <w:rFonts w:ascii="Arial" w:eastAsia="Times New Roman" w:hAnsi="Arial" w:cs="Arial"/>
                                      <w:color w:val="FFFFFF" w:themeColor="background1"/>
                                      <w:lang w:eastAsia="de-DE"/>
                                    </w:rPr>
                                  </w:pPr>
                                </w:p>
                              </w:tc>
                            </w:tr>
                            <w:tr w:rsidR="00F96091" w:rsidRPr="007916C9" w14:paraId="1BA57273" w14:textId="77777777" w:rsidTr="001C4D71">
                              <w:tc>
                                <w:tcPr>
                                  <w:tcW w:w="2835" w:type="dxa"/>
                                  <w:shd w:val="clear" w:color="auto" w:fill="auto"/>
                                  <w:vAlign w:val="center"/>
                                </w:tcPr>
                                <w:p w14:paraId="007A4977" w14:textId="7F8AB62D" w:rsidR="00F96091" w:rsidRDefault="00A6351D" w:rsidP="007E5EA9">
                                  <w:pPr>
                                    <w:spacing w:after="0" w:line="240" w:lineRule="auto"/>
                                    <w:jc w:val="both"/>
                                    <w:rPr>
                                      <w:rFonts w:ascii="Arial" w:eastAsia="Times New Roman" w:hAnsi="Arial" w:cs="Arial"/>
                                      <w:color w:val="FFFFFF" w:themeColor="background1"/>
                                      <w:lang w:eastAsia="de-DE"/>
                                    </w:rPr>
                                  </w:pPr>
                                  <w:r>
                                    <w:rPr>
                                      <w:rFonts w:ascii="Arial" w:eastAsia="Times New Roman" w:hAnsi="Arial" w:cs="Arial"/>
                                      <w:color w:val="FFFFFF" w:themeColor="background1"/>
                                      <w:lang w:eastAsia="de-DE"/>
                                    </w:rPr>
                                    <w:t>Donnerstag</w:t>
                                  </w:r>
                                  <w:r w:rsidR="007E5EA9">
                                    <w:rPr>
                                      <w:rFonts w:ascii="Arial" w:eastAsia="Times New Roman" w:hAnsi="Arial" w:cs="Arial"/>
                                      <w:color w:val="FFFFFF" w:themeColor="background1"/>
                                      <w:lang w:eastAsia="de-DE"/>
                                    </w:rPr>
                                    <w:t xml:space="preserve"> 09.00-14.00 Uhr</w:t>
                                  </w:r>
                                </w:p>
                              </w:tc>
                              <w:tc>
                                <w:tcPr>
                                  <w:tcW w:w="1917" w:type="dxa"/>
                                  <w:shd w:val="clear" w:color="auto" w:fill="auto"/>
                                  <w:vAlign w:val="center"/>
                                </w:tcPr>
                                <w:p w14:paraId="6E61090F" w14:textId="299EDF6A" w:rsidR="00F96091" w:rsidRPr="00C074C7" w:rsidRDefault="00F96091" w:rsidP="007E5EA9">
                                  <w:pPr>
                                    <w:spacing w:after="0" w:line="240" w:lineRule="auto"/>
                                    <w:jc w:val="both"/>
                                    <w:rPr>
                                      <w:rFonts w:ascii="Arial" w:eastAsia="Times New Roman" w:hAnsi="Arial" w:cs="Arial"/>
                                      <w:color w:val="FFFFFF" w:themeColor="background1"/>
                                      <w:lang w:eastAsia="de-DE"/>
                                    </w:rPr>
                                  </w:pPr>
                                </w:p>
                              </w:tc>
                            </w:tr>
                            <w:tr w:rsidR="00B93B34" w:rsidRPr="007916C9" w14:paraId="20381708" w14:textId="77777777" w:rsidTr="001C4D71">
                              <w:tc>
                                <w:tcPr>
                                  <w:tcW w:w="2835" w:type="dxa"/>
                                  <w:shd w:val="clear" w:color="auto" w:fill="auto"/>
                                  <w:vAlign w:val="center"/>
                                </w:tcPr>
                                <w:p w14:paraId="14DD4094" w14:textId="1F3275C0" w:rsidR="00B93B34" w:rsidRDefault="00A6351D" w:rsidP="007E5EA9">
                                  <w:pPr>
                                    <w:spacing w:after="0" w:line="240" w:lineRule="auto"/>
                                    <w:jc w:val="both"/>
                                    <w:rPr>
                                      <w:rFonts w:ascii="Arial" w:eastAsia="Times New Roman" w:hAnsi="Arial" w:cs="Arial"/>
                                      <w:color w:val="FFFFFF" w:themeColor="background1"/>
                                      <w:lang w:eastAsia="de-DE"/>
                                    </w:rPr>
                                  </w:pPr>
                                  <w:r>
                                    <w:rPr>
                                      <w:rFonts w:ascii="Arial" w:eastAsia="Times New Roman" w:hAnsi="Arial" w:cs="Arial"/>
                                      <w:color w:val="FFFFFF" w:themeColor="background1"/>
                                      <w:lang w:eastAsia="de-DE"/>
                                    </w:rPr>
                                    <w:t>Freitag</w:t>
                                  </w:r>
                                  <w:r w:rsidR="007E5EA9">
                                    <w:rPr>
                                      <w:rFonts w:ascii="Arial" w:eastAsia="Times New Roman" w:hAnsi="Arial" w:cs="Arial"/>
                                      <w:color w:val="FFFFFF" w:themeColor="background1"/>
                                      <w:lang w:eastAsia="de-DE"/>
                                    </w:rPr>
                                    <w:t xml:space="preserve">         09.00-13.00 Uhr</w:t>
                                  </w:r>
                                </w:p>
                              </w:tc>
                              <w:tc>
                                <w:tcPr>
                                  <w:tcW w:w="1917" w:type="dxa"/>
                                  <w:shd w:val="clear" w:color="auto" w:fill="auto"/>
                                  <w:vAlign w:val="center"/>
                                </w:tcPr>
                                <w:p w14:paraId="07032F3E" w14:textId="4EEDBAC7" w:rsidR="00B93B34" w:rsidRDefault="00B93B34" w:rsidP="007E5EA9">
                                  <w:pPr>
                                    <w:spacing w:after="0" w:line="240" w:lineRule="auto"/>
                                    <w:jc w:val="both"/>
                                    <w:rPr>
                                      <w:rFonts w:ascii="Arial" w:eastAsia="Times New Roman" w:hAnsi="Arial" w:cs="Arial"/>
                                      <w:color w:val="FFFFFF" w:themeColor="background1"/>
                                      <w:lang w:eastAsia="de-DE"/>
                                    </w:rPr>
                                  </w:pPr>
                                </w:p>
                              </w:tc>
                            </w:tr>
                          </w:tbl>
                          <w:p w14:paraId="4A26B38B" w14:textId="364FBBF5" w:rsidR="00DA1B51" w:rsidRPr="00DA1B51" w:rsidRDefault="00DA1B51" w:rsidP="00962B02">
                            <w:pPr>
                              <w:spacing w:after="0"/>
                              <w:rPr>
                                <w:rFonts w:ascii="Arial" w:hAnsi="Arial" w:cs="Arial"/>
                                <w:color w:val="F2F2F2" w:themeColor="background1" w:themeShade="F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EE5B9F" id="Textfeld 2" o:spid="_x0000_s1031" type="#_x0000_t202" style="position:absolute;left:0;text-align:left;margin-left:310.5pt;margin-top:51pt;width:226.75pt;height:291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" fillcolor="#30298d" stroked="f" strokeweight="2.25pt">
                <v:textbox>
                  <w:txbxContent>
                    <w:p w14:paraId="25A33FF6" w14:textId="77777777" w:rsidR="006F3C68" w:rsidRDefault="006F3C68" w:rsidP="00222EA6">
                      <w:pPr>
                        <w:spacing w:after="40"/>
                        <w:rPr>
                          <w:rFonts w:ascii="Arial" w:hAnsi="Arial" w:cs="Arial"/>
                          <w:color w:val="F2F2F2" w:themeColor="background1" w:themeShade="F2"/>
                        </w:rPr>
                      </w:pPr>
                    </w:p>
                    <w:p w14:paraId="616B48AB" w14:textId="77777777" w:rsidR="00DA1B51" w:rsidRDefault="00222EA6" w:rsidP="00222EA6">
                      <w:pPr>
                        <w:spacing w:after="40"/>
                        <w:rPr>
                          <w:rFonts w:ascii="Arial" w:hAnsi="Arial" w:cs="Arial"/>
                          <w:color w:val="F2F2F2" w:themeColor="background1" w:themeShade="F2"/>
                        </w:rPr>
                      </w:pPr>
                      <w:r w:rsidRPr="00222EA6">
                        <w:rPr>
                          <w:rFonts w:ascii="Arial" w:hAnsi="Arial" w:cs="Arial"/>
                          <w:color w:val="F2F2F2" w:themeColor="background1" w:themeShade="F2"/>
                        </w:rPr>
                        <w:t>Adresse / Kontakt:</w:t>
                      </w:r>
                    </w:p>
                    <w:p w14:paraId="199A0240" w14:textId="77777777" w:rsidR="00B47999" w:rsidRDefault="00B47999" w:rsidP="00B47999">
                      <w:pPr>
                        <w:spacing w:after="40"/>
                        <w:rPr>
                          <w:rFonts w:ascii="Arial" w:hAnsi="Arial" w:cs="Arial"/>
                          <w:color w:val="F2F2F2" w:themeColor="background1" w:themeShade="F2"/>
                        </w:rPr>
                      </w:pPr>
                    </w:p>
                    <w:p w14:paraId="33B2398B" w14:textId="20A386E9" w:rsidR="00646670" w:rsidRDefault="00AE02E9" w:rsidP="00B47999">
                      <w:pPr>
                        <w:spacing w:after="40"/>
                        <w:rPr>
                          <w:rFonts w:ascii="Arial" w:hAnsi="Arial" w:cs="Arial"/>
                          <w:color w:val="F2F2F2" w:themeColor="background1" w:themeShade="F2"/>
                        </w:rPr>
                      </w:pPr>
                      <w:r w:rsidRPr="00AE02E9">
                        <w:rPr>
                          <w:rFonts w:ascii="Arial" w:hAnsi="Arial" w:cs="Arial"/>
                          <w:b/>
                          <w:bCs/>
                          <w:color w:val="F2F2F2" w:themeColor="background1" w:themeShade="F2"/>
                        </w:rPr>
                        <w:t>Europaschule Bornheim</w:t>
                      </w:r>
                      <w:r w:rsidR="007916C9" w:rsidRPr="007916C9">
                        <w:rPr>
                          <w:rFonts w:ascii="Arial" w:hAnsi="Arial" w:cs="Arial"/>
                          <w:b/>
                          <w:bCs/>
                          <w:color w:val="F2F2F2" w:themeColor="background1" w:themeShade="F2"/>
                        </w:rPr>
                        <w:br/>
                      </w:r>
                      <w:r w:rsidR="00D21600" w:rsidRPr="00D21600">
                        <w:rPr>
                          <w:rFonts w:ascii="Arial" w:hAnsi="Arial" w:cs="Arial"/>
                          <w:color w:val="F2F2F2" w:themeColor="background1" w:themeShade="F2"/>
                        </w:rPr>
                        <w:t>Goethestraße 1</w:t>
                      </w:r>
                    </w:p>
                    <w:p w14:paraId="3D578100" w14:textId="37691FAD" w:rsidR="00781BB2" w:rsidRDefault="00D21600" w:rsidP="00B47999">
                      <w:pPr>
                        <w:spacing w:after="40"/>
                        <w:rPr>
                          <w:rFonts w:ascii="Arial" w:hAnsi="Arial" w:cs="Arial"/>
                          <w:color w:val="F2F2F2" w:themeColor="background1" w:themeShade="F2"/>
                        </w:rPr>
                      </w:pPr>
                      <w:r w:rsidRPr="00D21600">
                        <w:rPr>
                          <w:rFonts w:ascii="Arial" w:hAnsi="Arial" w:cs="Arial"/>
                          <w:color w:val="F2F2F2" w:themeColor="background1" w:themeShade="F2"/>
                        </w:rPr>
                        <w:t>53332</w:t>
                      </w:r>
                      <w:r>
                        <w:rPr>
                          <w:rFonts w:ascii="Arial" w:hAnsi="Arial" w:cs="Arial"/>
                          <w:color w:val="F2F2F2" w:themeColor="background1" w:themeShade="F2"/>
                        </w:rPr>
                        <w:t xml:space="preserve"> </w:t>
                      </w:r>
                      <w:r w:rsidRPr="00D21600">
                        <w:rPr>
                          <w:rFonts w:ascii="Arial" w:hAnsi="Arial" w:cs="Arial"/>
                          <w:color w:val="F2F2F2" w:themeColor="background1" w:themeShade="F2"/>
                        </w:rPr>
                        <w:t>Bornheim</w:t>
                      </w:r>
                    </w:p>
                    <w:p w14:paraId="0BF821A4" w14:textId="0AAE73E5" w:rsidR="00145295" w:rsidRPr="000F7CA9" w:rsidRDefault="00145295" w:rsidP="00B47999">
                      <w:pPr>
                        <w:spacing w:after="40"/>
                        <w:rPr>
                          <w:rFonts w:ascii="Arial" w:hAnsi="Arial" w:cs="Arial"/>
                          <w:b/>
                          <w:bCs/>
                          <w:color w:val="F2F2F2" w:themeColor="background1" w:themeShade="F2"/>
                        </w:rPr>
                      </w:pPr>
                      <w:r>
                        <w:rPr>
                          <w:rFonts w:ascii="Arial" w:hAnsi="Arial" w:cs="Arial"/>
                          <w:color w:val="F2F2F2" w:themeColor="background1" w:themeShade="F2"/>
                        </w:rPr>
                        <w:t>Tel.:</w:t>
                      </w:r>
                      <w:r w:rsidR="00D21600">
                        <w:rPr>
                          <w:rFonts w:ascii="Arial" w:hAnsi="Arial" w:cs="Arial"/>
                          <w:color w:val="F2F2F2" w:themeColor="background1" w:themeShade="F2"/>
                        </w:rPr>
                        <w:t xml:space="preserve"> </w:t>
                      </w:r>
                      <w:r w:rsidR="00D21600" w:rsidRPr="00D21600">
                        <w:rPr>
                          <w:rFonts w:ascii="Arial" w:hAnsi="Arial" w:cs="Arial"/>
                          <w:color w:val="F2F2F2" w:themeColor="background1" w:themeShade="F2"/>
                        </w:rPr>
                        <w:t>02222 94170</w:t>
                      </w:r>
                    </w:p>
                    <w:p w14:paraId="5C1EEACF" w14:textId="3929F9B1" w:rsidR="00887345" w:rsidRPr="000F3BA4" w:rsidRDefault="005B2776" w:rsidP="00B47999">
                      <w:pPr>
                        <w:spacing w:after="40"/>
                        <w:rPr>
                          <w:rFonts w:ascii="Arial" w:hAnsi="Arial" w:cs="Arial"/>
                          <w:color w:val="F2F2F2" w:themeColor="background1" w:themeShade="F2"/>
                        </w:rPr>
                      </w:pPr>
                      <w:r>
                        <w:rPr>
                          <w:rFonts w:ascii="Arial" w:hAnsi="Arial" w:cs="Arial"/>
                          <w:color w:val="F2F2F2" w:themeColor="background1" w:themeShade="F2"/>
                        </w:rPr>
                        <w:t>E-</w:t>
                      </w:r>
                      <w:r w:rsidR="00781BB2">
                        <w:rPr>
                          <w:rFonts w:ascii="Arial" w:hAnsi="Arial" w:cs="Arial"/>
                          <w:color w:val="F2F2F2" w:themeColor="background1" w:themeShade="F2"/>
                        </w:rPr>
                        <w:t xml:space="preserve">Mail: </w:t>
                      </w:r>
                      <w:r w:rsidR="007E5EA9">
                        <w:rPr>
                          <w:rFonts w:ascii="Arial" w:hAnsi="Arial" w:cs="Arial"/>
                          <w:color w:val="F2F2F2" w:themeColor="background1" w:themeShade="F2"/>
                        </w:rPr>
                        <w:t>mediothek</w:t>
                      </w:r>
                      <w:r w:rsidR="00D21600" w:rsidRPr="00D21600">
                        <w:rPr>
                          <w:rFonts w:ascii="Arial" w:hAnsi="Arial" w:cs="Arial"/>
                          <w:color w:val="F2F2F2" w:themeColor="background1" w:themeShade="F2"/>
                        </w:rPr>
                        <w:t>@europaschule-bornheim.de</w:t>
                      </w:r>
                      <w:r w:rsidR="008572B8" w:rsidRPr="008572B8">
                        <w:rPr>
                          <w:rFonts w:ascii="Arial" w:hAnsi="Arial" w:cs="Arial"/>
                          <w:bCs/>
                          <w:color w:val="F2F2F2" w:themeColor="background1" w:themeShade="F2"/>
                        </w:rPr>
                        <w:br/>
                      </w:r>
                    </w:p>
                    <w:p w14:paraId="0EAE50A4" w14:textId="77D636E8" w:rsidR="00222EA6" w:rsidRDefault="00222EA6" w:rsidP="006F3C68">
                      <w:pPr>
                        <w:spacing w:before="160" w:after="0"/>
                        <w:rPr>
                          <w:rFonts w:ascii="Arial" w:hAnsi="Arial" w:cs="Arial"/>
                          <w:color w:val="F2F2F2" w:themeColor="background1" w:themeShade="F2"/>
                        </w:rPr>
                      </w:pPr>
                      <w:r w:rsidRPr="00222EA6">
                        <w:rPr>
                          <w:rFonts w:ascii="Arial" w:hAnsi="Arial" w:cs="Arial"/>
                          <w:color w:val="F2F2F2" w:themeColor="background1" w:themeShade="F2"/>
                        </w:rPr>
                        <w:t>Öffnungszeiten:</w:t>
                      </w:r>
                    </w:p>
                    <w:p w14:paraId="700551C6" w14:textId="77777777" w:rsidR="007E5EA9" w:rsidRPr="00222EA6" w:rsidRDefault="007E5EA9" w:rsidP="006F3C68">
                      <w:pPr>
                        <w:spacing w:before="160" w:after="0"/>
                        <w:rPr>
                          <w:rFonts w:ascii="Arial" w:hAnsi="Arial" w:cs="Arial"/>
                          <w:color w:val="F2F2F2" w:themeColor="background1" w:themeShade="F2"/>
                        </w:rPr>
                      </w:pPr>
                    </w:p>
                    <w:tbl>
                      <w:tblPr>
                        <w:tblW w:w="4752" w:type="dxa"/>
                        <w:tblCellMar>
                          <w:top w:w="15" w:type="dxa"/>
                          <w:left w:w="15" w:type="dxa"/>
                          <w:bottom w:w="15" w:type="dxa"/>
                          <w:right w:w="15" w:type="dxa"/>
                        </w:tblCellMar>
                        <w:tblLook w:val="04A0" w:firstRow="1" w:lastRow="0" w:firstColumn="1" w:lastColumn="0" w:noHBand="0" w:noVBand="1"/>
                      </w:tblPr>
                      <w:tblGrid>
                        <w:gridCol w:w="2835"/>
                        <w:gridCol w:w="1917"/>
                      </w:tblGrid>
                      <w:tr w:rsidR="00406712" w:rsidRPr="007916C9" w14:paraId="507F7C3F" w14:textId="77777777" w:rsidTr="001C4D71">
                        <w:tc>
                          <w:tcPr>
                            <w:tcW w:w="2835" w:type="dxa"/>
                            <w:shd w:val="clear" w:color="auto" w:fill="auto"/>
                            <w:vAlign w:val="center"/>
                          </w:tcPr>
                          <w:p w14:paraId="542990BE" w14:textId="5AD94074" w:rsidR="00406712" w:rsidRPr="007916C9" w:rsidRDefault="00B93B34" w:rsidP="007E5EA9">
                            <w:pPr>
                              <w:spacing w:after="0" w:line="240" w:lineRule="auto"/>
                              <w:jc w:val="both"/>
                              <w:rPr>
                                <w:rFonts w:ascii="Arial" w:eastAsia="Times New Roman" w:hAnsi="Arial" w:cs="Arial"/>
                                <w:color w:val="FFFFFF" w:themeColor="background1"/>
                                <w:lang w:eastAsia="de-DE"/>
                              </w:rPr>
                            </w:pPr>
                            <w:r>
                              <w:rPr>
                                <w:rFonts w:ascii="Arial" w:eastAsia="Times New Roman" w:hAnsi="Arial" w:cs="Arial"/>
                                <w:color w:val="FFFFFF" w:themeColor="background1"/>
                                <w:lang w:eastAsia="de-DE"/>
                              </w:rPr>
                              <w:t>Dienstag</w:t>
                            </w:r>
                            <w:r w:rsidR="007E5EA9">
                              <w:rPr>
                                <w:rFonts w:ascii="Arial" w:eastAsia="Times New Roman" w:hAnsi="Arial" w:cs="Arial"/>
                                <w:color w:val="FFFFFF" w:themeColor="background1"/>
                                <w:lang w:eastAsia="de-DE"/>
                              </w:rPr>
                              <w:t xml:space="preserve">     09.00- 13.00 Uhr</w:t>
                            </w:r>
                          </w:p>
                        </w:tc>
                        <w:tc>
                          <w:tcPr>
                            <w:tcW w:w="1917" w:type="dxa"/>
                            <w:shd w:val="clear" w:color="auto" w:fill="auto"/>
                            <w:vAlign w:val="center"/>
                          </w:tcPr>
                          <w:p w14:paraId="59A2AACE" w14:textId="74F64AC5" w:rsidR="00406712" w:rsidRDefault="00406712" w:rsidP="007E5EA9">
                            <w:pPr>
                              <w:spacing w:after="0" w:line="240" w:lineRule="auto"/>
                              <w:jc w:val="both"/>
                              <w:rPr>
                                <w:rFonts w:ascii="Arial" w:eastAsia="Times New Roman" w:hAnsi="Arial" w:cs="Arial"/>
                                <w:color w:val="FFFFFF" w:themeColor="background1"/>
                                <w:lang w:eastAsia="de-DE"/>
                              </w:rPr>
                            </w:pPr>
                          </w:p>
                        </w:tc>
                      </w:tr>
                      <w:tr w:rsidR="00AE3FB5" w:rsidRPr="007916C9" w14:paraId="1C50F0AB" w14:textId="77777777" w:rsidTr="001C4D71">
                        <w:tc>
                          <w:tcPr>
                            <w:tcW w:w="2835" w:type="dxa"/>
                            <w:shd w:val="clear" w:color="auto" w:fill="auto"/>
                            <w:vAlign w:val="center"/>
                          </w:tcPr>
                          <w:p w14:paraId="51DAE666" w14:textId="26247D2F" w:rsidR="00AE3FB5" w:rsidRDefault="00A6351D" w:rsidP="007E5EA9">
                            <w:pPr>
                              <w:spacing w:after="0" w:line="240" w:lineRule="auto"/>
                              <w:jc w:val="both"/>
                              <w:rPr>
                                <w:rFonts w:ascii="Arial" w:eastAsia="Times New Roman" w:hAnsi="Arial" w:cs="Arial"/>
                                <w:color w:val="FFFFFF" w:themeColor="background1"/>
                                <w:lang w:eastAsia="de-DE"/>
                              </w:rPr>
                            </w:pPr>
                            <w:r>
                              <w:rPr>
                                <w:rFonts w:ascii="Arial" w:eastAsia="Times New Roman" w:hAnsi="Arial" w:cs="Arial"/>
                                <w:color w:val="FFFFFF" w:themeColor="background1"/>
                                <w:lang w:eastAsia="de-DE"/>
                              </w:rPr>
                              <w:t>Mittwoch</w:t>
                            </w:r>
                            <w:r w:rsidR="007E5EA9">
                              <w:rPr>
                                <w:rFonts w:ascii="Arial" w:eastAsia="Times New Roman" w:hAnsi="Arial" w:cs="Arial"/>
                                <w:color w:val="FFFFFF" w:themeColor="background1"/>
                                <w:lang w:eastAsia="de-DE"/>
                              </w:rPr>
                              <w:t xml:space="preserve">     09.00-14.00 Uhr</w:t>
                            </w:r>
                          </w:p>
                        </w:tc>
                        <w:tc>
                          <w:tcPr>
                            <w:tcW w:w="1917" w:type="dxa"/>
                            <w:shd w:val="clear" w:color="auto" w:fill="auto"/>
                            <w:vAlign w:val="center"/>
                          </w:tcPr>
                          <w:p w14:paraId="55C5B22B" w14:textId="279F697E" w:rsidR="00AE3FB5" w:rsidRDefault="00AE3FB5" w:rsidP="007E5EA9">
                            <w:pPr>
                              <w:spacing w:after="0" w:line="240" w:lineRule="auto"/>
                              <w:jc w:val="both"/>
                              <w:rPr>
                                <w:rFonts w:ascii="Arial" w:eastAsia="Times New Roman" w:hAnsi="Arial" w:cs="Arial"/>
                                <w:color w:val="FFFFFF" w:themeColor="background1"/>
                                <w:lang w:eastAsia="de-DE"/>
                              </w:rPr>
                            </w:pPr>
                          </w:p>
                        </w:tc>
                      </w:tr>
                      <w:tr w:rsidR="00F96091" w:rsidRPr="007916C9" w14:paraId="1BA57273" w14:textId="77777777" w:rsidTr="001C4D71">
                        <w:tc>
                          <w:tcPr>
                            <w:tcW w:w="2835" w:type="dxa"/>
                            <w:shd w:val="clear" w:color="auto" w:fill="auto"/>
                            <w:vAlign w:val="center"/>
                          </w:tcPr>
                          <w:p w14:paraId="007A4977" w14:textId="7F8AB62D" w:rsidR="00F96091" w:rsidRDefault="00A6351D" w:rsidP="007E5EA9">
                            <w:pPr>
                              <w:spacing w:after="0" w:line="240" w:lineRule="auto"/>
                              <w:jc w:val="both"/>
                              <w:rPr>
                                <w:rFonts w:ascii="Arial" w:eastAsia="Times New Roman" w:hAnsi="Arial" w:cs="Arial"/>
                                <w:color w:val="FFFFFF" w:themeColor="background1"/>
                                <w:lang w:eastAsia="de-DE"/>
                              </w:rPr>
                            </w:pPr>
                            <w:r>
                              <w:rPr>
                                <w:rFonts w:ascii="Arial" w:eastAsia="Times New Roman" w:hAnsi="Arial" w:cs="Arial"/>
                                <w:color w:val="FFFFFF" w:themeColor="background1"/>
                                <w:lang w:eastAsia="de-DE"/>
                              </w:rPr>
                              <w:t>Donnerstag</w:t>
                            </w:r>
                            <w:r w:rsidR="007E5EA9">
                              <w:rPr>
                                <w:rFonts w:ascii="Arial" w:eastAsia="Times New Roman" w:hAnsi="Arial" w:cs="Arial"/>
                                <w:color w:val="FFFFFF" w:themeColor="background1"/>
                                <w:lang w:eastAsia="de-DE"/>
                              </w:rPr>
                              <w:t xml:space="preserve"> 09.00-14.00 Uhr</w:t>
                            </w:r>
                          </w:p>
                        </w:tc>
                        <w:tc>
                          <w:tcPr>
                            <w:tcW w:w="1917" w:type="dxa"/>
                            <w:shd w:val="clear" w:color="auto" w:fill="auto"/>
                            <w:vAlign w:val="center"/>
                          </w:tcPr>
                          <w:p w14:paraId="6E61090F" w14:textId="299EDF6A" w:rsidR="00F96091" w:rsidRPr="00C074C7" w:rsidRDefault="00F96091" w:rsidP="007E5EA9">
                            <w:pPr>
                              <w:spacing w:after="0" w:line="240" w:lineRule="auto"/>
                              <w:jc w:val="both"/>
                              <w:rPr>
                                <w:rFonts w:ascii="Arial" w:eastAsia="Times New Roman" w:hAnsi="Arial" w:cs="Arial"/>
                                <w:color w:val="FFFFFF" w:themeColor="background1"/>
                                <w:lang w:eastAsia="de-DE"/>
                              </w:rPr>
                            </w:pPr>
                          </w:p>
                        </w:tc>
                      </w:tr>
                      <w:tr w:rsidR="00B93B34" w:rsidRPr="007916C9" w14:paraId="20381708" w14:textId="77777777" w:rsidTr="001C4D71">
                        <w:tc>
                          <w:tcPr>
                            <w:tcW w:w="2835" w:type="dxa"/>
                            <w:shd w:val="clear" w:color="auto" w:fill="auto"/>
                            <w:vAlign w:val="center"/>
                          </w:tcPr>
                          <w:p w14:paraId="14DD4094" w14:textId="1F3275C0" w:rsidR="00B93B34" w:rsidRDefault="00A6351D" w:rsidP="007E5EA9">
                            <w:pPr>
                              <w:spacing w:after="0" w:line="240" w:lineRule="auto"/>
                              <w:jc w:val="both"/>
                              <w:rPr>
                                <w:rFonts w:ascii="Arial" w:eastAsia="Times New Roman" w:hAnsi="Arial" w:cs="Arial"/>
                                <w:color w:val="FFFFFF" w:themeColor="background1"/>
                                <w:lang w:eastAsia="de-DE"/>
                              </w:rPr>
                            </w:pPr>
                            <w:r>
                              <w:rPr>
                                <w:rFonts w:ascii="Arial" w:eastAsia="Times New Roman" w:hAnsi="Arial" w:cs="Arial"/>
                                <w:color w:val="FFFFFF" w:themeColor="background1"/>
                                <w:lang w:eastAsia="de-DE"/>
                              </w:rPr>
                              <w:t>Freitag</w:t>
                            </w:r>
                            <w:r w:rsidR="007E5EA9">
                              <w:rPr>
                                <w:rFonts w:ascii="Arial" w:eastAsia="Times New Roman" w:hAnsi="Arial" w:cs="Arial"/>
                                <w:color w:val="FFFFFF" w:themeColor="background1"/>
                                <w:lang w:eastAsia="de-DE"/>
                              </w:rPr>
                              <w:t xml:space="preserve">         09.00-13.00 Uhr</w:t>
                            </w:r>
                          </w:p>
                        </w:tc>
                        <w:tc>
                          <w:tcPr>
                            <w:tcW w:w="1917" w:type="dxa"/>
                            <w:shd w:val="clear" w:color="auto" w:fill="auto"/>
                            <w:vAlign w:val="center"/>
                          </w:tcPr>
                          <w:p w14:paraId="07032F3E" w14:textId="4EEDBAC7" w:rsidR="00B93B34" w:rsidRDefault="00B93B34" w:rsidP="007E5EA9">
                            <w:pPr>
                              <w:spacing w:after="0" w:line="240" w:lineRule="auto"/>
                              <w:jc w:val="both"/>
                              <w:rPr>
                                <w:rFonts w:ascii="Arial" w:eastAsia="Times New Roman" w:hAnsi="Arial" w:cs="Arial"/>
                                <w:color w:val="FFFFFF" w:themeColor="background1"/>
                                <w:lang w:eastAsia="de-DE"/>
                              </w:rPr>
                            </w:pPr>
                          </w:p>
                        </w:tc>
                      </w:tr>
                    </w:tbl>
                    <w:p w14:paraId="4A26B38B" w14:textId="364FBBF5" w:rsidR="00DA1B51" w:rsidRPr="00DA1B51" w:rsidRDefault="00DA1B51" w:rsidP="00962B02">
                      <w:pPr>
                        <w:spacing w:after="0"/>
                        <w:rPr>
                          <w:rFonts w:ascii="Arial" w:hAnsi="Arial" w:cs="Arial"/>
                          <w:color w:val="F2F2F2" w:themeColor="background1" w:themeShade="F2"/>
                        </w:rPr>
                      </w:pPr>
                    </w:p>
                  </w:txbxContent>
                </v:textbox>
                <w10:wrap anchory="page"/>
              </v:shape>
            </w:pict>
          </mc:Fallback>
        </mc:AlternateContent>
      </w:r>
      <w:r w:rsidR="00956717" w:rsidRPr="00D10672">
        <w:rPr>
          <w:rFonts w:ascii="Arial" w:hAnsi="Arial" w:cs="Arial"/>
          <w:noProof/>
          <w:lang w:eastAsia="de-DE"/>
        </w:rPr>
        <mc:AlternateContent>
          <mc:Choice Requires="wps">
            <w:drawing>
              <wp:anchor distT="0" distB="0" distL="114300" distR="114300" simplePos="0" relativeHeight="251692032" behindDoc="0" locked="0" layoutInCell="1" allowOverlap="1" wp14:anchorId="63BE127A" wp14:editId="2A731775">
                <wp:simplePos x="0" y="0"/>
                <wp:positionH relativeFrom="column">
                  <wp:posOffset>7600950</wp:posOffset>
                </wp:positionH>
                <wp:positionV relativeFrom="paragraph">
                  <wp:posOffset>5618811</wp:posOffset>
                </wp:positionV>
                <wp:extent cx="1778400" cy="410400"/>
                <wp:effectExtent l="0" t="0" r="0" b="0"/>
                <wp:wrapNone/>
                <wp:docPr id="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400" cy="410400"/>
                        </a:xfrm>
                        <a:prstGeom prst="rect">
                          <a:avLst/>
                        </a:prstGeom>
                        <a:noFill/>
                        <a:ln w="9525">
                          <a:noFill/>
                          <a:miter lim="800000"/>
                          <a:headEnd/>
                          <a:tailEnd/>
                        </a:ln>
                      </wps:spPr>
                      <wps:txbx>
                        <w:txbxContent>
                          <w:p w14:paraId="6A1E0FC1" w14:textId="2534D4D9" w:rsidR="00AC58A4" w:rsidRPr="00744BA3" w:rsidRDefault="00AC58A4" w:rsidP="00AC58A4">
                            <w:pPr>
                              <w:spacing w:after="0"/>
                              <w:rPr>
                                <w:rFonts w:ascii="Arial" w:hAnsi="Arial" w:cs="Arial"/>
                                <w:b/>
                                <w:color w:val="FFFFFF" w:themeColor="background1"/>
                                <w:sz w:val="48"/>
                                <w:szCs w:val="48"/>
                                <w14:textOutline w14:w="9525" w14:cap="rnd" w14:cmpd="sng" w14:algn="ctr">
                                  <w14:noFill/>
                                  <w14:prstDash w14:val="solid"/>
                                  <w14:bevel/>
                                </w14:textOutline>
                              </w:rPr>
                            </w:pPr>
                            <w:r w:rsidRPr="00744BA3">
                              <w:rPr>
                                <w:rFonts w:ascii="Arial" w:hAnsi="Arial" w:cs="Arial"/>
                                <w:b/>
                                <w:color w:val="FFFFFF" w:themeColor="background1"/>
                                <w:sz w:val="48"/>
                                <w:szCs w:val="48"/>
                                <w14:textOutline w14:w="9525" w14:cap="rnd" w14:cmpd="sng" w14:algn="ctr">
                                  <w14:noFill/>
                                  <w14:prstDash w14:val="solid"/>
                                  <w14:bevel/>
                                </w14:textOutline>
                              </w:rPr>
                              <w:t>WebOPAC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BE127A" id="_x0000_s1032" type="#_x0000_t202" style="position:absolute;left:0;text-align:left;margin-left:598.5pt;margin-top:442.45pt;width:140.05pt;height:32.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" filled="f" stroked="f">
                <v:textbox>
                  <w:txbxContent>
                    <w:p w14:paraId="6A1E0FC1" w14:textId="2534D4D9" w:rsidR="00AC58A4" w:rsidRPr="00744BA3" w:rsidRDefault="00AC58A4" w:rsidP="00AC58A4">
                      <w:pPr>
                        <w:spacing w:after="0"/>
                        <w:rPr>
                          <w:rFonts w:ascii="Arial" w:hAnsi="Arial" w:cs="Arial"/>
                          <w:b/>
                          <w:color w:val="FFFFFF" w:themeColor="background1"/>
                          <w:sz w:val="48"/>
                          <w:szCs w:val="48"/>
                          <w14:textOutline w14:w="9525" w14:cap="rnd" w14:cmpd="sng" w14:algn="ctr">
                            <w14:noFill/>
                            <w14:prstDash w14:val="solid"/>
                            <w14:bevel/>
                          </w14:textOutline>
                        </w:rPr>
                      </w:pPr>
                      <w:r w:rsidRPr="00744BA3">
                        <w:rPr>
                          <w:rFonts w:ascii="Arial" w:hAnsi="Arial" w:cs="Arial"/>
                          <w:b/>
                          <w:color w:val="FFFFFF" w:themeColor="background1"/>
                          <w:sz w:val="48"/>
                          <w:szCs w:val="48"/>
                          <w14:textOutline w14:w="9525" w14:cap="rnd" w14:cmpd="sng" w14:algn="ctr">
                            <w14:noFill/>
                            <w14:prstDash w14:val="solid"/>
                            <w14:bevel/>
                          </w14:textOutline>
                        </w:rPr>
                        <w:t>WebOPAC</w:t>
                      </w:r>
                    </w:p>
                  </w:txbxContent>
                </v:textbox>
              </v:shape>
            </w:pict>
          </mc:Fallback>
        </mc:AlternateContent>
      </w:r>
      <w:r w:rsidR="00956717" w:rsidRPr="00D10672">
        <w:rPr>
          <w:rFonts w:ascii="Arial" w:hAnsi="Arial" w:cs="Arial"/>
          <w:noProof/>
          <w:lang w:eastAsia="de-DE"/>
        </w:rPr>
        <w:drawing>
          <wp:anchor distT="0" distB="0" distL="114300" distR="114300" simplePos="0" relativeHeight="251694080" behindDoc="0" locked="0" layoutInCell="1" allowOverlap="1" wp14:anchorId="4F70B530" wp14:editId="5CA5A256">
            <wp:simplePos x="0" y="0"/>
            <wp:positionH relativeFrom="column">
              <wp:posOffset>9598660</wp:posOffset>
            </wp:positionH>
            <wp:positionV relativeFrom="paragraph">
              <wp:posOffset>5498769</wp:posOffset>
            </wp:positionV>
            <wp:extent cx="652780" cy="652780"/>
            <wp:effectExtent l="0" t="0" r="0" b="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ebOPAC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2780" cy="652780"/>
                    </a:xfrm>
                    <a:prstGeom prst="rect">
                      <a:avLst/>
                    </a:prstGeom>
                  </pic:spPr>
                </pic:pic>
              </a:graphicData>
            </a:graphic>
            <wp14:sizeRelH relativeFrom="margin">
              <wp14:pctWidth>0</wp14:pctWidth>
            </wp14:sizeRelH>
            <wp14:sizeRelV relativeFrom="margin">
              <wp14:pctHeight>0</wp14:pctHeight>
            </wp14:sizeRelV>
          </wp:anchor>
        </w:drawing>
      </w:r>
      <w:r w:rsidR="00956717" w:rsidRPr="00D10672">
        <w:rPr>
          <w:rFonts w:ascii="Arial" w:hAnsi="Arial" w:cs="Arial"/>
          <w:noProof/>
          <w:lang w:eastAsia="de-DE"/>
        </w:rPr>
        <mc:AlternateContent>
          <mc:Choice Requires="wps">
            <w:drawing>
              <wp:anchor distT="0" distB="0" distL="114300" distR="114300" simplePos="0" relativeHeight="251696128" behindDoc="0" locked="0" layoutInCell="1" allowOverlap="1" wp14:anchorId="30A68BE8" wp14:editId="3FAD43D8">
                <wp:simplePos x="0" y="0"/>
                <wp:positionH relativeFrom="column">
                  <wp:posOffset>7524750</wp:posOffset>
                </wp:positionH>
                <wp:positionV relativeFrom="paragraph">
                  <wp:posOffset>6475399</wp:posOffset>
                </wp:positionV>
                <wp:extent cx="2880000" cy="266400"/>
                <wp:effectExtent l="0" t="0" r="0" b="635"/>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0" cy="266400"/>
                        </a:xfrm>
                        <a:prstGeom prst="rect">
                          <a:avLst/>
                        </a:prstGeom>
                        <a:noFill/>
                        <a:ln w="9525">
                          <a:noFill/>
                          <a:miter lim="800000"/>
                          <a:headEnd/>
                          <a:tailEnd/>
                        </a:ln>
                      </wps:spPr>
                      <wps:txbx>
                        <w:txbxContent>
                          <w:p w14:paraId="112803F9" w14:textId="06D77B76" w:rsidR="00AC58A4" w:rsidRPr="00D76D7C" w:rsidRDefault="00AE02E9" w:rsidP="00AC58A4">
                            <w:pPr>
                              <w:jc w:val="center"/>
                              <w:rPr>
                                <w:rFonts w:ascii="Arial" w:hAnsi="Arial" w:cs="Arial"/>
                                <w:color w:val="FFFFFF" w:themeColor="background1"/>
                              </w:rPr>
                            </w:pPr>
                            <w:r w:rsidRPr="00AE02E9">
                              <w:rPr>
                                <w:rFonts w:ascii="Arial" w:hAnsi="Arial" w:cs="Arial"/>
                                <w:color w:val="FFFFFF" w:themeColor="background1"/>
                              </w:rPr>
                              <w:t>opac.winbiap.net/europaschule-bornheim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A68BE8" id="_x0000_s1033" type="#_x0000_t202" style="position:absolute;left:0;text-align:left;margin-left:592.5pt;margin-top:509.85pt;width:226.75pt;height:2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" filled="f" stroked="f">
                <v:textbox>
                  <w:txbxContent>
                    <w:p w14:paraId="112803F9" w14:textId="06D77B76" w:rsidR="00AC58A4" w:rsidRPr="00D76D7C" w:rsidRDefault="00AE02E9" w:rsidP="00AC58A4">
                      <w:pPr>
                        <w:jc w:val="center"/>
                        <w:rPr>
                          <w:rFonts w:ascii="Arial" w:hAnsi="Arial" w:cs="Arial"/>
                          <w:color w:val="FFFFFF" w:themeColor="background1"/>
                        </w:rPr>
                      </w:pPr>
                      <w:r w:rsidRPr="00AE02E9">
                        <w:rPr>
                          <w:rFonts w:ascii="Arial" w:hAnsi="Arial" w:cs="Arial"/>
                          <w:color w:val="FFFFFF" w:themeColor="background1"/>
                        </w:rPr>
                        <w:t>opac.winbiap.net/europaschule-bornheim</w:t>
                      </w:r>
                    </w:p>
                  </w:txbxContent>
                </v:textbox>
              </v:shape>
            </w:pict>
          </mc:Fallback>
        </mc:AlternateContent>
      </w:r>
      <w:r w:rsidR="00DA5A20" w:rsidRPr="00D10672">
        <w:rPr>
          <w:rFonts w:ascii="Arial" w:hAnsi="Arial" w:cs="Arial"/>
          <w:noProof/>
          <w:lang w:eastAsia="de-DE"/>
        </w:rPr>
        <mc:AlternateContent>
          <mc:Choice Requires="wps">
            <w:drawing>
              <wp:anchor distT="0" distB="0" distL="114300" distR="114300" simplePos="0" relativeHeight="251689984" behindDoc="0" locked="0" layoutInCell="1" allowOverlap="1" wp14:anchorId="3C962252" wp14:editId="04F79930">
                <wp:simplePos x="0" y="0"/>
                <wp:positionH relativeFrom="column">
                  <wp:posOffset>7531707</wp:posOffset>
                </wp:positionH>
                <wp:positionV relativeFrom="paragraph">
                  <wp:posOffset>4687460</wp:posOffset>
                </wp:positionV>
                <wp:extent cx="2880000" cy="673200"/>
                <wp:effectExtent l="0" t="0" r="0" b="0"/>
                <wp:wrapNone/>
                <wp:docPr id="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0" cy="673200"/>
                        </a:xfrm>
                        <a:prstGeom prst="rect">
                          <a:avLst/>
                        </a:prstGeom>
                        <a:noFill/>
                        <a:ln w="9525">
                          <a:noFill/>
                          <a:miter lim="800000"/>
                          <a:headEnd/>
                          <a:tailEnd/>
                        </a:ln>
                      </wps:spPr>
                      <wps:txbx>
                        <w:txbxContent>
                          <w:p w14:paraId="458F6EEA" w14:textId="5A470A3C" w:rsidR="00AC58A4" w:rsidRPr="00744BA3" w:rsidRDefault="00D03E64" w:rsidP="00AC58A4">
                            <w:pPr>
                              <w:jc w:val="center"/>
                              <w:rPr>
                                <w:rFonts w:ascii="Arial" w:hAnsi="Arial" w:cs="Arial"/>
                                <w:b/>
                                <w:color w:val="FFFFFF" w:themeColor="background1"/>
                                <w:sz w:val="24"/>
                                <w14:textOutline w14:w="9525" w14:cap="rnd" w14:cmpd="sng" w14:algn="ctr">
                                  <w14:noFill/>
                                  <w14:prstDash w14:val="solid"/>
                                  <w14:bevel/>
                                </w14:textOutline>
                              </w:rPr>
                            </w:pPr>
                            <w:r>
                              <w:rPr>
                                <w:rFonts w:ascii="Arial" w:hAnsi="Arial" w:cs="Arial"/>
                                <w:b/>
                                <w:color w:val="FFFFFF" w:themeColor="background1"/>
                                <w:sz w:val="24"/>
                                <w14:textOutline w14:w="9525" w14:cap="rnd" w14:cmpd="sng" w14:algn="ctr">
                                  <w14:noFill/>
                                  <w14:prstDash w14:val="solid"/>
                                  <w14:bevel/>
                                </w14:textOutline>
                              </w:rPr>
                              <w:t>Der neue Online-Katalog mit vielen neuen Möglichkeiten!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62252" id="_x0000_s1034" type="#_x0000_t202" style="position:absolute;left:0;text-align:left;margin-left:593.05pt;margin-top:369.1pt;width:226.75pt;height:5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" filled="f" stroked="f">
                <v:textbox>
                  <w:txbxContent>
                    <w:p w14:paraId="458F6EEA" w14:textId="5A470A3C" w:rsidR="00AC58A4" w:rsidRPr="00744BA3" w:rsidRDefault="00D03E64" w:rsidP="00AC58A4">
                      <w:pPr>
                        <w:jc w:val="center"/>
                        <w:rPr>
                          <w:rFonts w:ascii="Arial" w:hAnsi="Arial" w:cs="Arial"/>
                          <w:b/>
                          <w:color w:val="FFFFFF" w:themeColor="background1"/>
                          <w:sz w:val="24"/>
                          <w14:textOutline w14:w="9525" w14:cap="rnd" w14:cmpd="sng" w14:algn="ctr">
                            <w14:noFill/>
                            <w14:prstDash w14:val="solid"/>
                            <w14:bevel/>
                          </w14:textOutline>
                        </w:rPr>
                      </w:pPr>
                      <w:r>
                        <w:rPr>
                          <w:rFonts w:ascii="Arial" w:hAnsi="Arial" w:cs="Arial"/>
                          <w:b/>
                          <w:color w:val="FFFFFF" w:themeColor="background1"/>
                          <w:sz w:val="24"/>
                          <w14:textOutline w14:w="9525" w14:cap="rnd" w14:cmpd="sng" w14:algn="ctr">
                            <w14:noFill/>
                            <w14:prstDash w14:val="solid"/>
                            <w14:bevel/>
                          </w14:textOutline>
                        </w:rPr>
                        <w:t>Der neue Online-Katalog mit vielen neuen Möglichkeiten!</w:t>
                      </w:r>
                    </w:p>
                  </w:txbxContent>
                </v:textbox>
              </v:shape>
            </w:pict>
          </mc:Fallback>
        </mc:AlternateContent>
      </w:r>
      <w:r w:rsidR="00A56534" w:rsidRPr="00826CF3">
        <w:rPr>
          <w:rFonts w:ascii="Arial" w:hAnsi="Arial" w:cs="Arial"/>
          <w:noProof/>
          <w:lang w:eastAsia="de-DE"/>
        </w:rPr>
        <mc:AlternateContent>
          <mc:Choice Requires="wps">
            <w:drawing>
              <wp:anchor distT="45720" distB="45720" distL="114300" distR="114300" simplePos="0" relativeHeight="251685888" behindDoc="0" locked="0" layoutInCell="1" allowOverlap="1" wp14:anchorId="670D59C0" wp14:editId="2B1DE298">
                <wp:simplePos x="0" y="0"/>
                <wp:positionH relativeFrom="column">
                  <wp:posOffset>396240</wp:posOffset>
                </wp:positionH>
                <wp:positionV relativeFrom="page">
                  <wp:posOffset>4500880</wp:posOffset>
                </wp:positionV>
                <wp:extent cx="2880000" cy="2520000"/>
                <wp:effectExtent l="0" t="0" r="0" b="0"/>
                <wp:wrapNone/>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0" cy="2520000"/>
                        </a:xfrm>
                        <a:prstGeom prst="rect">
                          <a:avLst/>
                        </a:prstGeom>
                        <a:solidFill>
                          <a:srgbClr val="30298D"/>
                        </a:solid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A0DA69" w14:textId="77777777" w:rsidR="00886DA6" w:rsidRPr="00145B5A" w:rsidRDefault="00886DA6" w:rsidP="00D73F57">
                            <w:pPr>
                              <w:spacing w:after="0"/>
                              <w:rPr>
                                <w:rFonts w:ascii="Arial" w:hAnsi="Arial" w:cs="Arial"/>
                                <w:b/>
                              </w:rPr>
                            </w:pPr>
                            <w:bookmarkStart w:id="0" w:name="_Hlk484763022"/>
                            <w:bookmarkEnd w:id="0"/>
                            <w:r w:rsidRPr="00145B5A">
                              <w:rPr>
                                <w:rFonts w:ascii="Arial" w:hAnsi="Arial" w:cs="Arial"/>
                                <w:b/>
                              </w:rPr>
                              <w:t>Tipp:</w:t>
                            </w:r>
                          </w:p>
                          <w:p w14:paraId="4426CE0E" w14:textId="022CF2D2" w:rsidR="00886DA6" w:rsidRDefault="00886DA6" w:rsidP="00D73F57">
                            <w:pPr>
                              <w:spacing w:before="40" w:after="0"/>
                              <w:jc w:val="both"/>
                              <w:rPr>
                                <w:rFonts w:ascii="Arial" w:hAnsi="Arial" w:cs="Arial"/>
                              </w:rPr>
                            </w:pPr>
                            <w:r w:rsidRPr="00145B5A">
                              <w:rPr>
                                <w:rFonts w:ascii="Arial" w:hAnsi="Arial" w:cs="Arial"/>
                              </w:rPr>
                              <w:t>Weniger ist mehr! In der „einfachen Suche“ können Sie zunächst mit kurzen (Teil-) Eingaben die schnellsten Ergebnisse erzielen. Mit der Filterfunktion lassen sich die Suchergebnisse immer weiter eingrenzen.</w:t>
                            </w:r>
                          </w:p>
                          <w:p w14:paraId="43FC2FAD" w14:textId="77777777" w:rsidR="00D73F57" w:rsidRDefault="005F139D" w:rsidP="00D73F57">
                            <w:pPr>
                              <w:spacing w:before="40" w:after="0"/>
                              <w:jc w:val="both"/>
                              <w:rPr>
                                <w:rFonts w:ascii="Arial" w:hAnsi="Arial" w:cs="Arial"/>
                              </w:rPr>
                            </w:pPr>
                            <w:r w:rsidRPr="004B5014">
                              <w:rPr>
                                <w:rFonts w:ascii="Arial" w:hAnsi="Arial" w:cs="Arial"/>
                              </w:rPr>
                              <w:t>Haben Sie noch Fragen zu unserem neuen Online-Katalog? Oder möchten Sie weitere seiner Funktionen kennenlernen? Wir sind wie immer gerne für Sie da!</w:t>
                            </w:r>
                          </w:p>
                          <w:p w14:paraId="6DC7C108" w14:textId="698F21AF" w:rsidR="005F139D" w:rsidRPr="005E6CC6" w:rsidRDefault="00D73F57" w:rsidP="00D73F57">
                            <w:pPr>
                              <w:spacing w:before="40" w:after="0"/>
                              <w:jc w:val="both"/>
                              <w:rPr>
                                <w:color w:val="FFFFFF" w:themeColor="background1"/>
                              </w:rPr>
                            </w:pPr>
                            <w:r w:rsidRPr="005E6CC6">
                              <w:rPr>
                                <w:rFonts w:ascii="Arial" w:hAnsi="Arial" w:cs="Arial"/>
                                <w:b/>
                                <w:color w:val="FFFFFF" w:themeColor="background1"/>
                              </w:rPr>
                              <w:t>I</w:t>
                            </w:r>
                            <w:r w:rsidR="005F139D" w:rsidRPr="005E6CC6">
                              <w:rPr>
                                <w:rFonts w:ascii="Arial" w:hAnsi="Arial" w:cs="Arial"/>
                                <w:b/>
                                <w:color w:val="FFFFFF" w:themeColor="background1"/>
                              </w:rPr>
                              <w:t xml:space="preserve">hr </w:t>
                            </w:r>
                            <w:r w:rsidR="00222EA6" w:rsidRPr="005E6CC6">
                              <w:rPr>
                                <w:rFonts w:ascii="Arial" w:hAnsi="Arial" w:cs="Arial"/>
                                <w:b/>
                                <w:color w:val="FFFFFF" w:themeColor="background1"/>
                              </w:rPr>
                              <w:t>Bibliothek</w:t>
                            </w:r>
                            <w:r w:rsidR="0065487A" w:rsidRPr="005E6CC6">
                              <w:rPr>
                                <w:rFonts w:ascii="Arial" w:hAnsi="Arial" w:cs="Arial"/>
                                <w:b/>
                                <w:color w:val="FFFFFF" w:themeColor="background1"/>
                              </w:rPr>
                              <w:t>s</w:t>
                            </w:r>
                            <w:r w:rsidR="005F139D" w:rsidRPr="005E6CC6">
                              <w:rPr>
                                <w:rFonts w:ascii="Arial" w:hAnsi="Arial" w:cs="Arial"/>
                                <w:b/>
                                <w:color w:val="FFFFFF" w:themeColor="background1"/>
                              </w:rPr>
                              <w:t>team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0D59C0" id="_x0000_s1035" type="#_x0000_t202" style="position:absolute;left:0;text-align:left;margin-left:31.2pt;margin-top:354.4pt;width:226.75pt;height:198.4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" fillcolor="#30298d" stroked="f" strokeweight="2.25pt">
                <v:textbox>
                  <w:txbxContent>
                    <w:p w14:paraId="56A0DA69" w14:textId="77777777" w:rsidR="00886DA6" w:rsidRPr="00145B5A" w:rsidRDefault="00886DA6" w:rsidP="00D73F57">
                      <w:pPr>
                        <w:spacing w:after="0"/>
                        <w:rPr>
                          <w:rFonts w:ascii="Arial" w:hAnsi="Arial" w:cs="Arial"/>
                          <w:b/>
                        </w:rPr>
                      </w:pPr>
                      <w:bookmarkStart w:id="1" w:name="_Hlk484763022"/>
                      <w:bookmarkEnd w:id="1"/>
                      <w:r w:rsidRPr="00145B5A">
                        <w:rPr>
                          <w:rFonts w:ascii="Arial" w:hAnsi="Arial" w:cs="Arial"/>
                          <w:b/>
                        </w:rPr>
                        <w:t>Tipp:</w:t>
                      </w:r>
                    </w:p>
                    <w:p w14:paraId="4426CE0E" w14:textId="022CF2D2" w:rsidR="00886DA6" w:rsidRDefault="00886DA6" w:rsidP="00D73F57">
                      <w:pPr>
                        <w:spacing w:before="40" w:after="0"/>
                        <w:jc w:val="both"/>
                        <w:rPr>
                          <w:rFonts w:ascii="Arial" w:hAnsi="Arial" w:cs="Arial"/>
                        </w:rPr>
                      </w:pPr>
                      <w:r w:rsidRPr="00145B5A">
                        <w:rPr>
                          <w:rFonts w:ascii="Arial" w:hAnsi="Arial" w:cs="Arial"/>
                        </w:rPr>
                        <w:t>Weniger ist mehr! In der „einfachen Suche“ können Sie zunächst mit kurzen (Teil-) Eingaben die schnellsten Ergebnisse erzielen. Mit der Filterfunktion lassen sich die Suchergebnisse immer weiter eingrenzen.</w:t>
                      </w:r>
                    </w:p>
                    <w:p w14:paraId="43FC2FAD" w14:textId="77777777" w:rsidR="00D73F57" w:rsidRDefault="005F139D" w:rsidP="00D73F57">
                      <w:pPr>
                        <w:spacing w:before="40" w:after="0"/>
                        <w:jc w:val="both"/>
                        <w:rPr>
                          <w:rFonts w:ascii="Arial" w:hAnsi="Arial" w:cs="Arial"/>
                        </w:rPr>
                      </w:pPr>
                      <w:r w:rsidRPr="004B5014">
                        <w:rPr>
                          <w:rFonts w:ascii="Arial" w:hAnsi="Arial" w:cs="Arial"/>
                        </w:rPr>
                        <w:t>Haben Sie noch Fragen zu unserem neuen Online-Katalog? Oder möchten Sie weitere seiner Funktionen kennenlernen? Wir sind wie immer gerne für Sie da!</w:t>
                      </w:r>
                    </w:p>
                    <w:p w14:paraId="6DC7C108" w14:textId="698F21AF" w:rsidR="005F139D" w:rsidRPr="005E6CC6" w:rsidRDefault="00D73F57" w:rsidP="00D73F57">
                      <w:pPr>
                        <w:spacing w:before="40" w:after="0"/>
                        <w:jc w:val="both"/>
                        <w:rPr>
                          <w:color w:val="FFFFFF" w:themeColor="background1"/>
                        </w:rPr>
                      </w:pPr>
                      <w:r w:rsidRPr="005E6CC6">
                        <w:rPr>
                          <w:rFonts w:ascii="Arial" w:hAnsi="Arial" w:cs="Arial"/>
                          <w:b/>
                          <w:color w:val="FFFFFF" w:themeColor="background1"/>
                        </w:rPr>
                        <w:t>I</w:t>
                      </w:r>
                      <w:r w:rsidR="005F139D" w:rsidRPr="005E6CC6">
                        <w:rPr>
                          <w:rFonts w:ascii="Arial" w:hAnsi="Arial" w:cs="Arial"/>
                          <w:b/>
                          <w:color w:val="FFFFFF" w:themeColor="background1"/>
                        </w:rPr>
                        <w:t xml:space="preserve">hr </w:t>
                      </w:r>
                      <w:r w:rsidR="00222EA6" w:rsidRPr="005E6CC6">
                        <w:rPr>
                          <w:rFonts w:ascii="Arial" w:hAnsi="Arial" w:cs="Arial"/>
                          <w:b/>
                          <w:color w:val="FFFFFF" w:themeColor="background1"/>
                        </w:rPr>
                        <w:t>Bibliothek</w:t>
                      </w:r>
                      <w:r w:rsidR="0065487A" w:rsidRPr="005E6CC6">
                        <w:rPr>
                          <w:rFonts w:ascii="Arial" w:hAnsi="Arial" w:cs="Arial"/>
                          <w:b/>
                          <w:color w:val="FFFFFF" w:themeColor="background1"/>
                        </w:rPr>
                        <w:t>s</w:t>
                      </w:r>
                      <w:r w:rsidR="005F139D" w:rsidRPr="005E6CC6">
                        <w:rPr>
                          <w:rFonts w:ascii="Arial" w:hAnsi="Arial" w:cs="Arial"/>
                          <w:b/>
                          <w:color w:val="FFFFFF" w:themeColor="background1"/>
                        </w:rPr>
                        <w:t>team</w:t>
                      </w:r>
                    </w:p>
                  </w:txbxContent>
                </v:textbox>
                <w10:wrap anchory="page"/>
              </v:shape>
            </w:pict>
          </mc:Fallback>
        </mc:AlternateContent>
      </w:r>
      <w:r w:rsidR="00A56534" w:rsidRPr="00D10672">
        <w:rPr>
          <w:rFonts w:ascii="Arial" w:hAnsi="Arial" w:cs="Arial"/>
          <w:noProof/>
          <w:lang w:eastAsia="de-DE"/>
        </w:rPr>
        <mc:AlternateContent>
          <mc:Choice Requires="wps">
            <w:drawing>
              <wp:anchor distT="0" distB="0" distL="114300" distR="114300" simplePos="0" relativeHeight="251687936" behindDoc="0" locked="0" layoutInCell="1" allowOverlap="1" wp14:anchorId="665E78A9" wp14:editId="36FD8820">
                <wp:simplePos x="0" y="0"/>
                <wp:positionH relativeFrom="column">
                  <wp:posOffset>7524750</wp:posOffset>
                </wp:positionH>
                <wp:positionV relativeFrom="paragraph">
                  <wp:posOffset>4500880</wp:posOffset>
                </wp:positionV>
                <wp:extent cx="2880000" cy="2520000"/>
                <wp:effectExtent l="0" t="0" r="0" b="0"/>
                <wp:wrapNone/>
                <wp:docPr id="13" name="Rechteck 13"/>
                <wp:cNvGraphicFramePr/>
                <a:graphic xmlns:a="http://schemas.openxmlformats.org/drawingml/2006/main">
                  <a:graphicData uri="http://schemas.microsoft.com/office/word/2010/wordprocessingShape">
                    <wps:wsp>
                      <wps:cNvSpPr/>
                      <wps:spPr>
                        <a:xfrm>
                          <a:off x="0" y="0"/>
                          <a:ext cx="2880000" cy="2520000"/>
                        </a:xfrm>
                        <a:prstGeom prst="rect">
                          <a:avLst/>
                        </a:prstGeom>
                        <a:solidFill>
                          <a:srgbClr val="30298D"/>
                        </a:solidFill>
                        <a:ln w="285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F488EB5" id="Rechteck 13" o:spid="_x0000_s1026" style="position:absolute;margin-left:592.5pt;margin-top:354.4pt;width:226.75pt;height:198.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" fillcolor="#30298d" stroked="f" strokeweight="2.25pt"/>
            </w:pict>
          </mc:Fallback>
        </mc:AlternateContent>
      </w:r>
      <w:r w:rsidR="001A471A" w:rsidRPr="00826CF3">
        <w:rPr>
          <w:rFonts w:ascii="Arial" w:hAnsi="Arial" w:cs="Arial"/>
          <w:noProof/>
          <w:lang w:eastAsia="de-DE"/>
        </w:rPr>
        <mc:AlternateContent>
          <mc:Choice Requires="wps">
            <w:drawing>
              <wp:anchor distT="45720" distB="45720" distL="114300" distR="114300" simplePos="0" relativeHeight="251683840" behindDoc="0" locked="0" layoutInCell="1" allowOverlap="1" wp14:anchorId="486F6D9A" wp14:editId="4BFAB848">
                <wp:simplePos x="0" y="0"/>
                <wp:positionH relativeFrom="page">
                  <wp:posOffset>396240</wp:posOffset>
                </wp:positionH>
                <wp:positionV relativeFrom="margin">
                  <wp:posOffset>648335</wp:posOffset>
                </wp:positionV>
                <wp:extent cx="2880000" cy="3600000"/>
                <wp:effectExtent l="0" t="0" r="0" b="635"/>
                <wp:wrapSquare wrapText="bothSides"/>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0" cy="3600000"/>
                        </a:xfrm>
                        <a:prstGeom prst="rect">
                          <a:avLst/>
                        </a:prstGeom>
                        <a:solidFill>
                          <a:srgbClr val="FFFFFF"/>
                        </a:solidFill>
                        <a:ln w="9525">
                          <a:noFill/>
                          <a:miter lim="800000"/>
                          <a:headEnd/>
                          <a:tailEnd/>
                        </a:ln>
                      </wps:spPr>
                      <wps:txbx>
                        <w:txbxContent>
                          <w:p w14:paraId="00D14921" w14:textId="77777777" w:rsidR="005F139D" w:rsidRPr="00145B5A" w:rsidRDefault="005F139D" w:rsidP="005F139D">
                            <w:pPr>
                              <w:ind w:left="284" w:hanging="284"/>
                              <w:rPr>
                                <w:rFonts w:ascii="Arial" w:hAnsi="Arial" w:cs="Arial"/>
                                <w:b/>
                              </w:rPr>
                            </w:pPr>
                            <w:r w:rsidRPr="00145B5A">
                              <w:rPr>
                                <w:rFonts w:ascii="Arial" w:hAnsi="Arial" w:cs="Arial"/>
                                <w:b/>
                              </w:rPr>
                              <w:t>Vorteile:</w:t>
                            </w:r>
                          </w:p>
                          <w:p w14:paraId="77EF219F" w14:textId="77777777" w:rsidR="005F139D" w:rsidRPr="00145B5A" w:rsidRDefault="005F139D" w:rsidP="005F139D">
                            <w:pPr>
                              <w:pStyle w:val="Listenabsatz"/>
                              <w:numPr>
                                <w:ilvl w:val="0"/>
                                <w:numId w:val="1"/>
                              </w:numPr>
                              <w:ind w:left="284" w:hanging="284"/>
                              <w:rPr>
                                <w:rFonts w:ascii="Arial" w:hAnsi="Arial" w:cs="Arial"/>
                              </w:rPr>
                            </w:pPr>
                            <w:r w:rsidRPr="00145B5A">
                              <w:rPr>
                                <w:rFonts w:ascii="Arial" w:hAnsi="Arial" w:cs="Arial"/>
                              </w:rPr>
                              <w:t>Einfache und schnelle Suche</w:t>
                            </w:r>
                          </w:p>
                          <w:p w14:paraId="00D4DDD3" w14:textId="77777777" w:rsidR="006F3C68" w:rsidRDefault="005F139D" w:rsidP="005F139D">
                            <w:pPr>
                              <w:pStyle w:val="Listenabsatz"/>
                              <w:numPr>
                                <w:ilvl w:val="0"/>
                                <w:numId w:val="1"/>
                              </w:numPr>
                              <w:ind w:left="284" w:hanging="284"/>
                              <w:rPr>
                                <w:rFonts w:ascii="Arial" w:hAnsi="Arial" w:cs="Arial"/>
                              </w:rPr>
                            </w:pPr>
                            <w:r w:rsidRPr="00145B5A">
                              <w:rPr>
                                <w:rFonts w:ascii="Arial" w:hAnsi="Arial" w:cs="Arial"/>
                              </w:rPr>
                              <w:t>Kurze Eingaben</w:t>
                            </w:r>
                            <w:r w:rsidR="006F3C68">
                              <w:rPr>
                                <w:rFonts w:ascii="Arial" w:hAnsi="Arial" w:cs="Arial"/>
                              </w:rPr>
                              <w:t xml:space="preserve"> /</w:t>
                            </w:r>
                            <w:r w:rsidRPr="00145B5A">
                              <w:rPr>
                                <w:rFonts w:ascii="Arial" w:hAnsi="Arial" w:cs="Arial"/>
                              </w:rPr>
                              <w:t xml:space="preserve"> </w:t>
                            </w:r>
                            <w:r w:rsidR="006F3C68">
                              <w:rPr>
                                <w:rFonts w:ascii="Arial" w:hAnsi="Arial" w:cs="Arial"/>
                              </w:rPr>
                              <w:t>W</w:t>
                            </w:r>
                            <w:r w:rsidRPr="00145B5A">
                              <w:rPr>
                                <w:rFonts w:ascii="Arial" w:hAnsi="Arial" w:cs="Arial"/>
                              </w:rPr>
                              <w:t>enige</w:t>
                            </w:r>
                          </w:p>
                          <w:p w14:paraId="2BE9B82A" w14:textId="62054FD7" w:rsidR="005F139D" w:rsidRPr="00145B5A" w:rsidRDefault="005F139D" w:rsidP="006F3C68">
                            <w:pPr>
                              <w:pStyle w:val="Listenabsatz"/>
                              <w:ind w:left="284"/>
                              <w:rPr>
                                <w:rFonts w:ascii="Arial" w:hAnsi="Arial" w:cs="Arial"/>
                              </w:rPr>
                            </w:pPr>
                            <w:r w:rsidRPr="00145B5A">
                              <w:rPr>
                                <w:rFonts w:ascii="Arial" w:hAnsi="Arial" w:cs="Arial"/>
                              </w:rPr>
                              <w:t>Mausklicks</w:t>
                            </w:r>
                          </w:p>
                          <w:p w14:paraId="404AFBC0" w14:textId="77777777" w:rsidR="005F139D" w:rsidRPr="00145B5A" w:rsidRDefault="005F139D" w:rsidP="005F139D">
                            <w:pPr>
                              <w:pStyle w:val="Listenabsatz"/>
                              <w:numPr>
                                <w:ilvl w:val="0"/>
                                <w:numId w:val="1"/>
                              </w:numPr>
                              <w:ind w:left="284" w:hanging="284"/>
                              <w:rPr>
                                <w:rFonts w:ascii="Arial" w:hAnsi="Arial" w:cs="Arial"/>
                              </w:rPr>
                            </w:pPr>
                            <w:r w:rsidRPr="00145B5A">
                              <w:rPr>
                                <w:rFonts w:ascii="Arial" w:hAnsi="Arial" w:cs="Arial"/>
                              </w:rPr>
                              <w:t>Jederzeit Zugriff von überall</w:t>
                            </w:r>
                          </w:p>
                          <w:p w14:paraId="17A8BC16" w14:textId="77777777" w:rsidR="005F139D" w:rsidRPr="00145B5A" w:rsidRDefault="005F139D" w:rsidP="005F139D">
                            <w:pPr>
                              <w:pStyle w:val="Listenabsatz"/>
                              <w:numPr>
                                <w:ilvl w:val="0"/>
                                <w:numId w:val="1"/>
                              </w:numPr>
                              <w:ind w:left="284" w:hanging="284"/>
                              <w:rPr>
                                <w:rFonts w:ascii="Arial" w:hAnsi="Arial" w:cs="Arial"/>
                              </w:rPr>
                            </w:pPr>
                            <w:r w:rsidRPr="00145B5A">
                              <w:rPr>
                                <w:rFonts w:ascii="Arial" w:hAnsi="Arial" w:cs="Arial"/>
                              </w:rPr>
                              <w:t xml:space="preserve">Echtzeit-Infos im Katalog </w:t>
                            </w:r>
                          </w:p>
                          <w:p w14:paraId="3F444879" w14:textId="77777777" w:rsidR="005F139D" w:rsidRPr="00145B5A" w:rsidRDefault="005F139D" w:rsidP="005F139D">
                            <w:pPr>
                              <w:pStyle w:val="Listenabsatz"/>
                              <w:numPr>
                                <w:ilvl w:val="0"/>
                                <w:numId w:val="1"/>
                              </w:numPr>
                              <w:ind w:left="284" w:hanging="284"/>
                              <w:rPr>
                                <w:rFonts w:ascii="Arial" w:hAnsi="Arial" w:cs="Arial"/>
                              </w:rPr>
                            </w:pPr>
                            <w:r w:rsidRPr="00145B5A">
                              <w:rPr>
                                <w:rFonts w:ascii="Arial" w:hAnsi="Arial" w:cs="Arial"/>
                              </w:rPr>
                              <w:t xml:space="preserve">Infos über aktuelle Angebote </w:t>
                            </w:r>
                            <w:r w:rsidRPr="00145B5A">
                              <w:rPr>
                                <w:rFonts w:ascii="Arial" w:hAnsi="Arial" w:cs="Arial"/>
                              </w:rPr>
                              <w:br/>
                              <w:t>der Bibliothek (Veranstaltungen, Neuerwerbungen)</w:t>
                            </w:r>
                          </w:p>
                          <w:p w14:paraId="399D1170" w14:textId="77777777" w:rsidR="005F139D" w:rsidRPr="00145B5A" w:rsidRDefault="005F139D" w:rsidP="005F139D">
                            <w:pPr>
                              <w:pStyle w:val="Listenabsatz"/>
                              <w:numPr>
                                <w:ilvl w:val="0"/>
                                <w:numId w:val="1"/>
                              </w:numPr>
                              <w:ind w:left="284" w:hanging="284"/>
                              <w:rPr>
                                <w:rFonts w:ascii="Arial" w:hAnsi="Arial" w:cs="Arial"/>
                              </w:rPr>
                            </w:pPr>
                            <w:r w:rsidRPr="00145B5A">
                              <w:rPr>
                                <w:rFonts w:ascii="Arial" w:hAnsi="Arial" w:cs="Arial"/>
                              </w:rPr>
                              <w:t>Mobile Version</w:t>
                            </w:r>
                          </w:p>
                          <w:p w14:paraId="59B2DA77" w14:textId="77777777" w:rsidR="005F139D" w:rsidRPr="00145B5A" w:rsidRDefault="005F139D" w:rsidP="005F139D">
                            <w:pPr>
                              <w:pStyle w:val="Listenabsatz"/>
                              <w:numPr>
                                <w:ilvl w:val="0"/>
                                <w:numId w:val="1"/>
                              </w:numPr>
                              <w:ind w:left="284" w:hanging="284"/>
                              <w:rPr>
                                <w:rFonts w:ascii="Arial" w:hAnsi="Arial" w:cs="Arial"/>
                              </w:rPr>
                            </w:pPr>
                            <w:r w:rsidRPr="00145B5A">
                              <w:rPr>
                                <w:rFonts w:ascii="Arial" w:hAnsi="Arial" w:cs="Arial"/>
                              </w:rPr>
                              <w:t>Die Benutzung ist kostenlos!</w:t>
                            </w:r>
                          </w:p>
                          <w:p w14:paraId="18DBD690" w14:textId="77777777" w:rsidR="001A471A" w:rsidRDefault="001A471A" w:rsidP="001C0293">
                            <w:pPr>
                              <w:spacing w:after="0"/>
                              <w:ind w:left="284" w:hanging="284"/>
                              <w:rPr>
                                <w:rFonts w:ascii="Arial" w:hAnsi="Arial" w:cs="Arial"/>
                                <w:b/>
                              </w:rPr>
                            </w:pPr>
                          </w:p>
                          <w:p w14:paraId="3D73ECD5" w14:textId="22D9CEB6" w:rsidR="005F139D" w:rsidRPr="00145B5A" w:rsidRDefault="005F139D" w:rsidP="005F139D">
                            <w:pPr>
                              <w:ind w:left="284" w:hanging="284"/>
                              <w:rPr>
                                <w:rFonts w:ascii="Arial" w:hAnsi="Arial" w:cs="Arial"/>
                                <w:b/>
                              </w:rPr>
                            </w:pPr>
                            <w:r w:rsidRPr="00145B5A">
                              <w:rPr>
                                <w:rFonts w:ascii="Arial" w:hAnsi="Arial" w:cs="Arial"/>
                                <w:b/>
                              </w:rPr>
                              <w:t>So geht´s:</w:t>
                            </w:r>
                          </w:p>
                          <w:p w14:paraId="23518CE9" w14:textId="77777777" w:rsidR="005F139D" w:rsidRPr="00145B5A" w:rsidRDefault="005F139D" w:rsidP="00446030">
                            <w:pPr>
                              <w:pStyle w:val="Listenabsatz"/>
                              <w:numPr>
                                <w:ilvl w:val="0"/>
                                <w:numId w:val="2"/>
                              </w:numPr>
                              <w:ind w:left="284" w:hanging="284"/>
                              <w:rPr>
                                <w:rFonts w:ascii="Arial" w:hAnsi="Arial" w:cs="Arial"/>
                              </w:rPr>
                            </w:pPr>
                            <w:r w:rsidRPr="00145B5A">
                              <w:rPr>
                                <w:rFonts w:ascii="Arial" w:hAnsi="Arial" w:cs="Arial"/>
                              </w:rPr>
                              <w:t>Die WebOPAC-Adresse im Browser aufrufen</w:t>
                            </w:r>
                          </w:p>
                          <w:p w14:paraId="0A977ED8" w14:textId="77777777" w:rsidR="005F139D" w:rsidRPr="00145B5A" w:rsidRDefault="005F139D" w:rsidP="005F139D">
                            <w:pPr>
                              <w:pStyle w:val="Listenabsatz"/>
                              <w:numPr>
                                <w:ilvl w:val="0"/>
                                <w:numId w:val="2"/>
                              </w:numPr>
                              <w:spacing w:before="240"/>
                              <w:ind w:left="284" w:hanging="284"/>
                              <w:rPr>
                                <w:rFonts w:ascii="Arial" w:hAnsi="Arial" w:cs="Arial"/>
                              </w:rPr>
                            </w:pPr>
                            <w:r w:rsidRPr="00145B5A">
                              <w:rPr>
                                <w:rFonts w:ascii="Arial" w:hAnsi="Arial" w:cs="Arial"/>
                              </w:rPr>
                              <w:t>Suchbegriff eingeben</w:t>
                            </w:r>
                          </w:p>
                          <w:p w14:paraId="70E9E0C9" w14:textId="77777777" w:rsidR="005F139D" w:rsidRPr="00145B5A" w:rsidRDefault="005F139D" w:rsidP="005F139D">
                            <w:pPr>
                              <w:pStyle w:val="Listenabsatz"/>
                              <w:numPr>
                                <w:ilvl w:val="0"/>
                                <w:numId w:val="2"/>
                              </w:numPr>
                              <w:spacing w:before="240"/>
                              <w:ind w:left="284" w:hanging="284"/>
                              <w:rPr>
                                <w:rFonts w:ascii="Arial" w:hAnsi="Arial" w:cs="Arial"/>
                              </w:rPr>
                            </w:pPr>
                            <w:r w:rsidRPr="00145B5A">
                              <w:rPr>
                                <w:rFonts w:ascii="Arial" w:hAnsi="Arial" w:cs="Arial"/>
                              </w:rPr>
                              <w:t xml:space="preserve">Auf </w:t>
                            </w:r>
                            <w:r w:rsidRPr="00145B5A">
                              <w:rPr>
                                <w:rFonts w:ascii="Arial" w:hAnsi="Arial" w:cs="Arial"/>
                                <w:u w:val="single"/>
                              </w:rPr>
                              <w:t>Suchen</w:t>
                            </w:r>
                            <w:r w:rsidRPr="00145B5A">
                              <w:rPr>
                                <w:rFonts w:ascii="Arial" w:hAnsi="Arial" w:cs="Arial"/>
                              </w:rPr>
                              <w:t xml:space="preserve"> klicken</w:t>
                            </w:r>
                          </w:p>
                          <w:p w14:paraId="57616153" w14:textId="4792362C" w:rsidR="005F139D" w:rsidRPr="00145B5A" w:rsidRDefault="005F139D" w:rsidP="005F139D">
                            <w:pPr>
                              <w:pStyle w:val="Listenabsatz"/>
                              <w:numPr>
                                <w:ilvl w:val="0"/>
                                <w:numId w:val="2"/>
                              </w:numPr>
                              <w:spacing w:before="240"/>
                              <w:ind w:left="284" w:hanging="284"/>
                              <w:rPr>
                                <w:rFonts w:ascii="Arial" w:hAnsi="Arial" w:cs="Arial"/>
                              </w:rPr>
                            </w:pPr>
                            <w:r w:rsidRPr="00145B5A">
                              <w:rPr>
                                <w:rFonts w:ascii="Arial" w:hAnsi="Arial" w:cs="Arial"/>
                              </w:rPr>
                              <w:t>Nach Belieben weiterstöbern</w:t>
                            </w:r>
                            <w:bookmarkStart w:id="1" w:name="_Hlk14596062"/>
                          </w:p>
                          <w:bookmarkEnd w:id="1"/>
                          <w:p w14:paraId="1A833ED0" w14:textId="77777777" w:rsidR="005F139D" w:rsidRDefault="005F139D" w:rsidP="005F139D">
                            <w:pPr>
                              <w:ind w:left="284" w:hanging="284"/>
                              <w:rPr>
                                <w:rFonts w:ascii="Arial" w:hAnsi="Arial" w:cs="Arial"/>
                              </w:rPr>
                            </w:pPr>
                          </w:p>
                          <w:p w14:paraId="380D6F01" w14:textId="77777777" w:rsidR="005F139D" w:rsidRDefault="005F139D" w:rsidP="005F139D">
                            <w:pPr>
                              <w:ind w:left="284" w:hanging="284"/>
                              <w:rPr>
                                <w:rFonts w:ascii="Arial" w:hAnsi="Arial" w:cs="Arial"/>
                              </w:rPr>
                            </w:pPr>
                          </w:p>
                          <w:p w14:paraId="7668511A" w14:textId="77777777" w:rsidR="005F139D" w:rsidRDefault="005F139D" w:rsidP="005F139D">
                            <w:pPr>
                              <w:pStyle w:val="Listenabsatz"/>
                              <w:ind w:left="284" w:hanging="284"/>
                            </w:pPr>
                          </w:p>
                          <w:p w14:paraId="1AFC4730" w14:textId="77777777" w:rsidR="005F139D" w:rsidRPr="00061871" w:rsidRDefault="005F139D" w:rsidP="005F139D">
                            <w:pPr>
                              <w:jc w:val="right"/>
                              <w:rPr>
                                <w:rFonts w:ascii="Verdana" w:hAnsi="Verdana"/>
                                <w:b/>
                              </w:rPr>
                            </w:pPr>
                          </w:p>
                          <w:p w14:paraId="5B43AFE9" w14:textId="77777777" w:rsidR="005F139D" w:rsidRDefault="005F139D" w:rsidP="005F139D">
                            <w:pPr>
                              <w:pStyle w:val="Listenabsatz"/>
                              <w:ind w:left="284" w:hanging="284"/>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6F6D9A" id="_x0000_s1036" type="#_x0000_t202" style="position:absolute;left:0;text-align:left;margin-left:31.2pt;margin-top:51.05pt;width:226.75pt;height:283.45pt;z-index:251683840;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" stroked="f">
                <v:textbox>
                  <w:txbxContent>
                    <w:p w14:paraId="00D14921" w14:textId="77777777" w:rsidR="005F139D" w:rsidRPr="00145B5A" w:rsidRDefault="005F139D" w:rsidP="005F139D">
                      <w:pPr>
                        <w:ind w:left="284" w:hanging="284"/>
                        <w:rPr>
                          <w:rFonts w:ascii="Arial" w:hAnsi="Arial" w:cs="Arial"/>
                          <w:b/>
                        </w:rPr>
                      </w:pPr>
                      <w:r w:rsidRPr="00145B5A">
                        <w:rPr>
                          <w:rFonts w:ascii="Arial" w:hAnsi="Arial" w:cs="Arial"/>
                          <w:b/>
                        </w:rPr>
                        <w:t>Vorteile:</w:t>
                      </w:r>
                    </w:p>
                    <w:p w14:paraId="77EF219F" w14:textId="77777777" w:rsidR="005F139D" w:rsidRPr="00145B5A" w:rsidRDefault="005F139D" w:rsidP="005F139D">
                      <w:pPr>
                        <w:pStyle w:val="Listenabsatz"/>
                        <w:numPr>
                          <w:ilvl w:val="0"/>
                          <w:numId w:val="1"/>
                        </w:numPr>
                        <w:ind w:left="284" w:hanging="284"/>
                        <w:rPr>
                          <w:rFonts w:ascii="Arial" w:hAnsi="Arial" w:cs="Arial"/>
                        </w:rPr>
                      </w:pPr>
                      <w:r w:rsidRPr="00145B5A">
                        <w:rPr>
                          <w:rFonts w:ascii="Arial" w:hAnsi="Arial" w:cs="Arial"/>
                        </w:rPr>
                        <w:t>Einfache und schnelle Suche</w:t>
                      </w:r>
                    </w:p>
                    <w:p w14:paraId="00D4DDD3" w14:textId="77777777" w:rsidR="006F3C68" w:rsidRDefault="005F139D" w:rsidP="005F139D">
                      <w:pPr>
                        <w:pStyle w:val="Listenabsatz"/>
                        <w:numPr>
                          <w:ilvl w:val="0"/>
                          <w:numId w:val="1"/>
                        </w:numPr>
                        <w:ind w:left="284" w:hanging="284"/>
                        <w:rPr>
                          <w:rFonts w:ascii="Arial" w:hAnsi="Arial" w:cs="Arial"/>
                        </w:rPr>
                      </w:pPr>
                      <w:r w:rsidRPr="00145B5A">
                        <w:rPr>
                          <w:rFonts w:ascii="Arial" w:hAnsi="Arial" w:cs="Arial"/>
                        </w:rPr>
                        <w:t>Kurze Eingaben</w:t>
                      </w:r>
                      <w:r w:rsidR="006F3C68">
                        <w:rPr>
                          <w:rFonts w:ascii="Arial" w:hAnsi="Arial" w:cs="Arial"/>
                        </w:rPr>
                        <w:t xml:space="preserve"> /</w:t>
                      </w:r>
                      <w:r w:rsidRPr="00145B5A">
                        <w:rPr>
                          <w:rFonts w:ascii="Arial" w:hAnsi="Arial" w:cs="Arial"/>
                        </w:rPr>
                        <w:t xml:space="preserve"> </w:t>
                      </w:r>
                      <w:r w:rsidR="006F3C68">
                        <w:rPr>
                          <w:rFonts w:ascii="Arial" w:hAnsi="Arial" w:cs="Arial"/>
                        </w:rPr>
                        <w:t>W</w:t>
                      </w:r>
                      <w:r w:rsidRPr="00145B5A">
                        <w:rPr>
                          <w:rFonts w:ascii="Arial" w:hAnsi="Arial" w:cs="Arial"/>
                        </w:rPr>
                        <w:t>enige</w:t>
                      </w:r>
                    </w:p>
                    <w:p w14:paraId="2BE9B82A" w14:textId="62054FD7" w:rsidR="005F139D" w:rsidRPr="00145B5A" w:rsidRDefault="005F139D" w:rsidP="006F3C68">
                      <w:pPr>
                        <w:pStyle w:val="Listenabsatz"/>
                        <w:ind w:left="284"/>
                        <w:rPr>
                          <w:rFonts w:ascii="Arial" w:hAnsi="Arial" w:cs="Arial"/>
                        </w:rPr>
                      </w:pPr>
                      <w:r w:rsidRPr="00145B5A">
                        <w:rPr>
                          <w:rFonts w:ascii="Arial" w:hAnsi="Arial" w:cs="Arial"/>
                        </w:rPr>
                        <w:t>Mausklicks</w:t>
                      </w:r>
                    </w:p>
                    <w:p w14:paraId="404AFBC0" w14:textId="77777777" w:rsidR="005F139D" w:rsidRPr="00145B5A" w:rsidRDefault="005F139D" w:rsidP="005F139D">
                      <w:pPr>
                        <w:pStyle w:val="Listenabsatz"/>
                        <w:numPr>
                          <w:ilvl w:val="0"/>
                          <w:numId w:val="1"/>
                        </w:numPr>
                        <w:ind w:left="284" w:hanging="284"/>
                        <w:rPr>
                          <w:rFonts w:ascii="Arial" w:hAnsi="Arial" w:cs="Arial"/>
                        </w:rPr>
                      </w:pPr>
                      <w:r w:rsidRPr="00145B5A">
                        <w:rPr>
                          <w:rFonts w:ascii="Arial" w:hAnsi="Arial" w:cs="Arial"/>
                        </w:rPr>
                        <w:t>Jederzeit Zugriff von überall</w:t>
                      </w:r>
                    </w:p>
                    <w:p w14:paraId="17A8BC16" w14:textId="77777777" w:rsidR="005F139D" w:rsidRPr="00145B5A" w:rsidRDefault="005F139D" w:rsidP="005F139D">
                      <w:pPr>
                        <w:pStyle w:val="Listenabsatz"/>
                        <w:numPr>
                          <w:ilvl w:val="0"/>
                          <w:numId w:val="1"/>
                        </w:numPr>
                        <w:ind w:left="284" w:hanging="284"/>
                        <w:rPr>
                          <w:rFonts w:ascii="Arial" w:hAnsi="Arial" w:cs="Arial"/>
                        </w:rPr>
                      </w:pPr>
                      <w:r w:rsidRPr="00145B5A">
                        <w:rPr>
                          <w:rFonts w:ascii="Arial" w:hAnsi="Arial" w:cs="Arial"/>
                        </w:rPr>
                        <w:t xml:space="preserve">Echtzeit-Infos im Katalog </w:t>
                      </w:r>
                    </w:p>
                    <w:p w14:paraId="3F444879" w14:textId="77777777" w:rsidR="005F139D" w:rsidRPr="00145B5A" w:rsidRDefault="005F139D" w:rsidP="005F139D">
                      <w:pPr>
                        <w:pStyle w:val="Listenabsatz"/>
                        <w:numPr>
                          <w:ilvl w:val="0"/>
                          <w:numId w:val="1"/>
                        </w:numPr>
                        <w:ind w:left="284" w:hanging="284"/>
                        <w:rPr>
                          <w:rFonts w:ascii="Arial" w:hAnsi="Arial" w:cs="Arial"/>
                        </w:rPr>
                      </w:pPr>
                      <w:r w:rsidRPr="00145B5A">
                        <w:rPr>
                          <w:rFonts w:ascii="Arial" w:hAnsi="Arial" w:cs="Arial"/>
                        </w:rPr>
                        <w:t xml:space="preserve">Infos über aktuelle Angebote </w:t>
                      </w:r>
                      <w:r w:rsidRPr="00145B5A">
                        <w:rPr>
                          <w:rFonts w:ascii="Arial" w:hAnsi="Arial" w:cs="Arial"/>
                        </w:rPr>
                        <w:br/>
                        <w:t>der Bibliothek (Veranstaltungen, Neuerwerbungen)</w:t>
                      </w:r>
                    </w:p>
                    <w:p w14:paraId="399D1170" w14:textId="77777777" w:rsidR="005F139D" w:rsidRPr="00145B5A" w:rsidRDefault="005F139D" w:rsidP="005F139D">
                      <w:pPr>
                        <w:pStyle w:val="Listenabsatz"/>
                        <w:numPr>
                          <w:ilvl w:val="0"/>
                          <w:numId w:val="1"/>
                        </w:numPr>
                        <w:ind w:left="284" w:hanging="284"/>
                        <w:rPr>
                          <w:rFonts w:ascii="Arial" w:hAnsi="Arial" w:cs="Arial"/>
                        </w:rPr>
                      </w:pPr>
                      <w:r w:rsidRPr="00145B5A">
                        <w:rPr>
                          <w:rFonts w:ascii="Arial" w:hAnsi="Arial" w:cs="Arial"/>
                        </w:rPr>
                        <w:t>Mobile Version</w:t>
                      </w:r>
                    </w:p>
                    <w:p w14:paraId="59B2DA77" w14:textId="77777777" w:rsidR="005F139D" w:rsidRPr="00145B5A" w:rsidRDefault="005F139D" w:rsidP="005F139D">
                      <w:pPr>
                        <w:pStyle w:val="Listenabsatz"/>
                        <w:numPr>
                          <w:ilvl w:val="0"/>
                          <w:numId w:val="1"/>
                        </w:numPr>
                        <w:ind w:left="284" w:hanging="284"/>
                        <w:rPr>
                          <w:rFonts w:ascii="Arial" w:hAnsi="Arial" w:cs="Arial"/>
                        </w:rPr>
                      </w:pPr>
                      <w:r w:rsidRPr="00145B5A">
                        <w:rPr>
                          <w:rFonts w:ascii="Arial" w:hAnsi="Arial" w:cs="Arial"/>
                        </w:rPr>
                        <w:t>Die Benutzung ist kostenlos!</w:t>
                      </w:r>
                    </w:p>
                    <w:p w14:paraId="18DBD690" w14:textId="77777777" w:rsidR="001A471A" w:rsidRDefault="001A471A" w:rsidP="001C0293">
                      <w:pPr>
                        <w:spacing w:after="0"/>
                        <w:ind w:left="284" w:hanging="284"/>
                        <w:rPr>
                          <w:rFonts w:ascii="Arial" w:hAnsi="Arial" w:cs="Arial"/>
                          <w:b/>
                        </w:rPr>
                      </w:pPr>
                    </w:p>
                    <w:p w14:paraId="3D73ECD5" w14:textId="22D9CEB6" w:rsidR="005F139D" w:rsidRPr="00145B5A" w:rsidRDefault="005F139D" w:rsidP="005F139D">
                      <w:pPr>
                        <w:ind w:left="284" w:hanging="284"/>
                        <w:rPr>
                          <w:rFonts w:ascii="Arial" w:hAnsi="Arial" w:cs="Arial"/>
                          <w:b/>
                        </w:rPr>
                      </w:pPr>
                      <w:r w:rsidRPr="00145B5A">
                        <w:rPr>
                          <w:rFonts w:ascii="Arial" w:hAnsi="Arial" w:cs="Arial"/>
                          <w:b/>
                        </w:rPr>
                        <w:t>So geht´s:</w:t>
                      </w:r>
                    </w:p>
                    <w:p w14:paraId="23518CE9" w14:textId="77777777" w:rsidR="005F139D" w:rsidRPr="00145B5A" w:rsidRDefault="005F139D" w:rsidP="00446030">
                      <w:pPr>
                        <w:pStyle w:val="Listenabsatz"/>
                        <w:numPr>
                          <w:ilvl w:val="0"/>
                          <w:numId w:val="2"/>
                        </w:numPr>
                        <w:ind w:left="284" w:hanging="284"/>
                        <w:rPr>
                          <w:rFonts w:ascii="Arial" w:hAnsi="Arial" w:cs="Arial"/>
                        </w:rPr>
                      </w:pPr>
                      <w:r w:rsidRPr="00145B5A">
                        <w:rPr>
                          <w:rFonts w:ascii="Arial" w:hAnsi="Arial" w:cs="Arial"/>
                        </w:rPr>
                        <w:t>Die WebOPAC-Adresse im Browser aufrufen</w:t>
                      </w:r>
                    </w:p>
                    <w:p w14:paraId="0A977ED8" w14:textId="77777777" w:rsidR="005F139D" w:rsidRPr="00145B5A" w:rsidRDefault="005F139D" w:rsidP="005F139D">
                      <w:pPr>
                        <w:pStyle w:val="Listenabsatz"/>
                        <w:numPr>
                          <w:ilvl w:val="0"/>
                          <w:numId w:val="2"/>
                        </w:numPr>
                        <w:spacing w:before="240"/>
                        <w:ind w:left="284" w:hanging="284"/>
                        <w:rPr>
                          <w:rFonts w:ascii="Arial" w:hAnsi="Arial" w:cs="Arial"/>
                        </w:rPr>
                      </w:pPr>
                      <w:r w:rsidRPr="00145B5A">
                        <w:rPr>
                          <w:rFonts w:ascii="Arial" w:hAnsi="Arial" w:cs="Arial"/>
                        </w:rPr>
                        <w:t>Suchbegriff eingeben</w:t>
                      </w:r>
                    </w:p>
                    <w:p w14:paraId="70E9E0C9" w14:textId="77777777" w:rsidR="005F139D" w:rsidRPr="00145B5A" w:rsidRDefault="005F139D" w:rsidP="005F139D">
                      <w:pPr>
                        <w:pStyle w:val="Listenabsatz"/>
                        <w:numPr>
                          <w:ilvl w:val="0"/>
                          <w:numId w:val="2"/>
                        </w:numPr>
                        <w:spacing w:before="240"/>
                        <w:ind w:left="284" w:hanging="284"/>
                        <w:rPr>
                          <w:rFonts w:ascii="Arial" w:hAnsi="Arial" w:cs="Arial"/>
                        </w:rPr>
                      </w:pPr>
                      <w:r w:rsidRPr="00145B5A">
                        <w:rPr>
                          <w:rFonts w:ascii="Arial" w:hAnsi="Arial" w:cs="Arial"/>
                        </w:rPr>
                        <w:t xml:space="preserve">Auf </w:t>
                      </w:r>
                      <w:r w:rsidRPr="00145B5A">
                        <w:rPr>
                          <w:rFonts w:ascii="Arial" w:hAnsi="Arial" w:cs="Arial"/>
                          <w:u w:val="single"/>
                        </w:rPr>
                        <w:t>Suchen</w:t>
                      </w:r>
                      <w:r w:rsidRPr="00145B5A">
                        <w:rPr>
                          <w:rFonts w:ascii="Arial" w:hAnsi="Arial" w:cs="Arial"/>
                        </w:rPr>
                        <w:t xml:space="preserve"> klicken</w:t>
                      </w:r>
                    </w:p>
                    <w:p w14:paraId="57616153" w14:textId="4792362C" w:rsidR="005F139D" w:rsidRPr="00145B5A" w:rsidRDefault="005F139D" w:rsidP="005F139D">
                      <w:pPr>
                        <w:pStyle w:val="Listenabsatz"/>
                        <w:numPr>
                          <w:ilvl w:val="0"/>
                          <w:numId w:val="2"/>
                        </w:numPr>
                        <w:spacing w:before="240"/>
                        <w:ind w:left="284" w:hanging="284"/>
                        <w:rPr>
                          <w:rFonts w:ascii="Arial" w:hAnsi="Arial" w:cs="Arial"/>
                        </w:rPr>
                      </w:pPr>
                      <w:r w:rsidRPr="00145B5A">
                        <w:rPr>
                          <w:rFonts w:ascii="Arial" w:hAnsi="Arial" w:cs="Arial"/>
                        </w:rPr>
                        <w:t>Nach Belieben weiterstöbern</w:t>
                      </w:r>
                      <w:bookmarkStart w:id="3" w:name="_Hlk14596062"/>
                    </w:p>
                    <w:bookmarkEnd w:id="3"/>
                    <w:p w14:paraId="1A833ED0" w14:textId="77777777" w:rsidR="005F139D" w:rsidRDefault="005F139D" w:rsidP="005F139D">
                      <w:pPr>
                        <w:ind w:left="284" w:hanging="284"/>
                        <w:rPr>
                          <w:rFonts w:ascii="Arial" w:hAnsi="Arial" w:cs="Arial"/>
                        </w:rPr>
                      </w:pPr>
                    </w:p>
                    <w:p w14:paraId="380D6F01" w14:textId="77777777" w:rsidR="005F139D" w:rsidRDefault="005F139D" w:rsidP="005F139D">
                      <w:pPr>
                        <w:ind w:left="284" w:hanging="284"/>
                        <w:rPr>
                          <w:rFonts w:ascii="Arial" w:hAnsi="Arial" w:cs="Arial"/>
                        </w:rPr>
                      </w:pPr>
                    </w:p>
                    <w:p w14:paraId="7668511A" w14:textId="77777777" w:rsidR="005F139D" w:rsidRDefault="005F139D" w:rsidP="005F139D">
                      <w:pPr>
                        <w:pStyle w:val="Listenabsatz"/>
                        <w:ind w:left="284" w:hanging="284"/>
                      </w:pPr>
                    </w:p>
                    <w:p w14:paraId="1AFC4730" w14:textId="77777777" w:rsidR="005F139D" w:rsidRPr="00061871" w:rsidRDefault="005F139D" w:rsidP="005F139D">
                      <w:pPr>
                        <w:jc w:val="right"/>
                        <w:rPr>
                          <w:rFonts w:ascii="Verdana" w:hAnsi="Verdana"/>
                          <w:b/>
                        </w:rPr>
                      </w:pPr>
                    </w:p>
                    <w:p w14:paraId="5B43AFE9" w14:textId="77777777" w:rsidR="005F139D" w:rsidRDefault="005F139D" w:rsidP="005F139D">
                      <w:pPr>
                        <w:pStyle w:val="Listenabsatz"/>
                        <w:ind w:left="284" w:hanging="284"/>
                      </w:pPr>
                    </w:p>
                  </w:txbxContent>
                </v:textbox>
                <w10:wrap type="square" anchorx="page" anchory="margin"/>
              </v:shape>
            </w:pict>
          </mc:Fallback>
        </mc:AlternateContent>
      </w:r>
      <w:r w:rsidR="002D06C8">
        <w:br w:type="page"/>
      </w:r>
      <w:bookmarkStart w:id="2" w:name="_GoBack"/>
      <w:bookmarkEnd w:id="2"/>
    </w:p>
    <w:p w14:paraId="5CA5C1A8" w14:textId="6B798639" w:rsidR="00CE2E28" w:rsidRDefault="00F9281C" w:rsidP="00F9281C">
      <w:pPr>
        <w:jc w:val="center"/>
      </w:pPr>
      <w:r w:rsidRPr="00F9281C">
        <w:lastRenderedPageBreak/>
        <w:drawing>
          <wp:inline distT="0" distB="0" distL="0" distR="0" wp14:anchorId="26454AC3" wp14:editId="6B8C3259">
            <wp:extent cx="6657975" cy="3844946"/>
            <wp:effectExtent l="0" t="0" r="0" b="317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692303" cy="3864770"/>
                    </a:xfrm>
                    <a:prstGeom prst="rect">
                      <a:avLst/>
                    </a:prstGeom>
                  </pic:spPr>
                </pic:pic>
              </a:graphicData>
            </a:graphic>
          </wp:inline>
        </w:drawing>
      </w:r>
      <w:r w:rsidR="004F4726">
        <w:rPr>
          <w:noProof/>
          <w:color w:val="1F3864" w:themeColor="accent1" w:themeShade="80"/>
          <w:lang w:eastAsia="de-DE"/>
        </w:rPr>
        <mc:AlternateContent>
          <mc:Choice Requires="wps">
            <w:drawing>
              <wp:anchor distT="0" distB="0" distL="114300" distR="114300" simplePos="0" relativeHeight="251740160" behindDoc="0" locked="0" layoutInCell="1" allowOverlap="1" wp14:anchorId="244E966F" wp14:editId="74188591">
                <wp:simplePos x="0" y="0"/>
                <wp:positionH relativeFrom="column">
                  <wp:posOffset>7164705</wp:posOffset>
                </wp:positionH>
                <wp:positionV relativeFrom="paragraph">
                  <wp:posOffset>180340</wp:posOffset>
                </wp:positionV>
                <wp:extent cx="10800" cy="72000"/>
                <wp:effectExtent l="0" t="0" r="27305" b="4445"/>
                <wp:wrapNone/>
                <wp:docPr id="6" name="Rechteck 6"/>
                <wp:cNvGraphicFramePr/>
                <a:graphic xmlns:a="http://schemas.openxmlformats.org/drawingml/2006/main">
                  <a:graphicData uri="http://schemas.microsoft.com/office/word/2010/wordprocessingShape">
                    <wps:wsp>
                      <wps:cNvSpPr/>
                      <wps:spPr>
                        <a:xfrm flipH="1">
                          <a:off x="0" y="0"/>
                          <a:ext cx="10800" cy="72000"/>
                        </a:xfrm>
                        <a:prstGeom prst="rect">
                          <a:avLst/>
                        </a:prstGeom>
                        <a:solidFill>
                          <a:sysClr val="window" lastClr="FFFFFF">
                            <a:lumMod val="50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85B7FBA" id="Rechteck 6" o:spid="_x0000_s1026" style="position:absolute;margin-left:564.15pt;margin-top:14.2pt;width:.85pt;height:5.6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" fillcolor="#7f7f7f" stroked="f" strokeweight="1pt"/>
            </w:pict>
          </mc:Fallback>
        </mc:AlternateContent>
      </w:r>
      <w:r w:rsidR="004F4726">
        <w:rPr>
          <w:noProof/>
          <w:color w:val="1F3864" w:themeColor="accent1" w:themeShade="80"/>
          <w:lang w:eastAsia="de-DE"/>
        </w:rPr>
        <mc:AlternateContent>
          <mc:Choice Requires="wps">
            <w:drawing>
              <wp:anchor distT="0" distB="0" distL="114300" distR="114300" simplePos="0" relativeHeight="251738112" behindDoc="0" locked="0" layoutInCell="1" allowOverlap="1" wp14:anchorId="01F698A6" wp14:editId="1DFB233A">
                <wp:simplePos x="0" y="0"/>
                <wp:positionH relativeFrom="column">
                  <wp:posOffset>3672205</wp:posOffset>
                </wp:positionH>
                <wp:positionV relativeFrom="paragraph">
                  <wp:posOffset>180340</wp:posOffset>
                </wp:positionV>
                <wp:extent cx="10800" cy="72000"/>
                <wp:effectExtent l="0" t="0" r="27305" b="4445"/>
                <wp:wrapNone/>
                <wp:docPr id="4" name="Rechteck 4"/>
                <wp:cNvGraphicFramePr/>
                <a:graphic xmlns:a="http://schemas.openxmlformats.org/drawingml/2006/main">
                  <a:graphicData uri="http://schemas.microsoft.com/office/word/2010/wordprocessingShape">
                    <wps:wsp>
                      <wps:cNvSpPr/>
                      <wps:spPr>
                        <a:xfrm flipH="1">
                          <a:off x="0" y="0"/>
                          <a:ext cx="10800" cy="72000"/>
                        </a:xfrm>
                        <a:prstGeom prst="rect">
                          <a:avLst/>
                        </a:prstGeom>
                        <a:solidFill>
                          <a:sysClr val="window" lastClr="FFFFFF">
                            <a:lumMod val="50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5AE85" id="Rechteck 4" o:spid="_x0000_s1026" style="position:absolute;margin-left:289.15pt;margin-top:14.2pt;width:.85pt;height:5.6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" fillcolor="#7f7f7f" stroked="f" strokeweight="1pt"/>
            </w:pict>
          </mc:Fallback>
        </mc:AlternateContent>
      </w:r>
    </w:p>
    <w:p w14:paraId="3D8EC520" w14:textId="733A5CA9" w:rsidR="00CE2E28" w:rsidRDefault="00CE2E28"/>
    <w:p w14:paraId="3D04C380" w14:textId="45854ED2" w:rsidR="00582600" w:rsidRDefault="00222656">
      <w:r w:rsidRPr="00826CF3">
        <w:rPr>
          <w:rFonts w:ascii="Arial" w:hAnsi="Arial" w:cs="Arial"/>
          <w:noProof/>
          <w:lang w:eastAsia="de-DE"/>
        </w:rPr>
        <mc:AlternateContent>
          <mc:Choice Requires="wps">
            <w:drawing>
              <wp:anchor distT="0" distB="0" distL="114300" distR="114300" simplePos="0" relativeHeight="251708416" behindDoc="0" locked="0" layoutInCell="1" allowOverlap="1" wp14:anchorId="5948B1A7" wp14:editId="5232D045">
                <wp:simplePos x="0" y="0"/>
                <wp:positionH relativeFrom="page">
                  <wp:posOffset>7559040</wp:posOffset>
                </wp:positionH>
                <wp:positionV relativeFrom="page">
                  <wp:posOffset>5036820</wp:posOffset>
                </wp:positionV>
                <wp:extent cx="2163445" cy="2159635"/>
                <wp:effectExtent l="0" t="0" r="8255" b="0"/>
                <wp:wrapSquare wrapText="bothSides"/>
                <wp:docPr id="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3445" cy="2159635"/>
                        </a:xfrm>
                        <a:prstGeom prst="rect">
                          <a:avLst/>
                        </a:prstGeom>
                        <a:solidFill>
                          <a:srgbClr val="FFFFFF"/>
                        </a:solidFill>
                        <a:ln w="9525">
                          <a:noFill/>
                          <a:miter lim="800000"/>
                          <a:headEnd/>
                          <a:tailEnd/>
                        </a:ln>
                      </wps:spPr>
                      <wps:txbx>
                        <w:txbxContent>
                          <w:p w14:paraId="2A0AA98E" w14:textId="4A0A2C4E" w:rsidR="0030099A" w:rsidRPr="00E04B3F" w:rsidRDefault="0030099A" w:rsidP="0030099A">
                            <w:pPr>
                              <w:rPr>
                                <w:rFonts w:ascii="Arial" w:hAnsi="Arial" w:cs="Arial"/>
                                <w:b/>
                                <w:color w:val="333333"/>
                                <w:szCs w:val="19"/>
                                <w:shd w:val="clear" w:color="auto" w:fill="FFFFFF"/>
                              </w:rPr>
                            </w:pPr>
                            <w:r>
                              <w:rPr>
                                <w:rFonts w:ascii="Arial" w:hAnsi="Arial" w:cs="Arial"/>
                                <w:b/>
                                <w:color w:val="333333"/>
                                <w:szCs w:val="19"/>
                                <w:shd w:val="clear" w:color="auto" w:fill="FFFFFF"/>
                              </w:rPr>
                              <w:t>Für Unterwegs:</w:t>
                            </w:r>
                          </w:p>
                          <w:p w14:paraId="69983B6F" w14:textId="5D3EA85F" w:rsidR="0030099A" w:rsidRDefault="00477516" w:rsidP="0030099A">
                            <w:r>
                              <w:rPr>
                                <w:noProof/>
                                <w:lang w:eastAsia="de-DE"/>
                              </w:rPr>
                              <w:drawing>
                                <wp:inline distT="0" distB="0" distL="0" distR="0" wp14:anchorId="47CE38BA" wp14:editId="00BA386C">
                                  <wp:extent cx="537311" cy="537311"/>
                                  <wp:effectExtent l="0" t="0" r="0" b="0"/>
                                  <wp:docPr id="7" name="Grafik 7"/>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1">
                                            <a:extLst>
                                              <a:ext uri="{28A0092B-C50C-407E-A947-70E740481C1C}">
                                                <a14:useLocalDpi xmlns:a14="http://schemas.microsoft.com/office/drawing/2010/main" val="0"/>
                                              </a:ext>
                                            </a:extLst>
                                          </a:blip>
                                          <a:stretch>
                                            <a:fillRect/>
                                          </a:stretch>
                                        </pic:blipFill>
                                        <pic:spPr>
                                          <a:xfrm>
                                            <a:off x="0" y="0"/>
                                            <a:ext cx="537311" cy="537311"/>
                                          </a:xfrm>
                                          <a:prstGeom prst="rect">
                                            <a:avLst/>
                                          </a:prstGeom>
                                        </pic:spPr>
                                      </pic:pic>
                                    </a:graphicData>
                                  </a:graphic>
                                </wp:inline>
                              </w:drawing>
                            </w:r>
                          </w:p>
                          <w:p w14:paraId="12318F29" w14:textId="634BD91D" w:rsidR="0030099A" w:rsidRDefault="0030099A" w:rsidP="0030099A">
                            <w:r>
                              <w:rPr>
                                <w:noProof/>
                                <w:lang w:eastAsia="de-DE"/>
                              </w:rPr>
                              <w:drawing>
                                <wp:inline distT="0" distB="0" distL="0" distR="0" wp14:anchorId="6A966669" wp14:editId="52903A35">
                                  <wp:extent cx="543600" cy="543600"/>
                                  <wp:effectExtent l="0" t="0" r="8890" b="8890"/>
                                  <wp:docPr id="12" name="Grafik 12"/>
                                  <wp:cNvGraphicFramePr/>
                                  <a:graphic xmlns:a="http://schemas.openxmlformats.org/drawingml/2006/main">
                                    <a:graphicData uri="http://schemas.openxmlformats.org/drawingml/2006/picture">
                                      <pic:pic xmlns:pic="http://schemas.openxmlformats.org/drawingml/2006/picture">
                                        <pic:nvPicPr>
                                          <pic:cNvPr id="31" name="Grafik 3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3600" cy="543600"/>
                                          </a:xfrm>
                                          <a:prstGeom prst="rect">
                                            <a:avLst/>
                                          </a:prstGeom>
                                        </pic:spPr>
                                      </pic:pic>
                                    </a:graphicData>
                                  </a:graphic>
                                </wp:inline>
                              </w:drawing>
                            </w:r>
                            <w:r w:rsidR="00222656">
                              <w:t xml:space="preserve"> </w:t>
                            </w:r>
                            <w:r w:rsidR="001F49B7">
                              <w:t xml:space="preserve">  </w:t>
                            </w:r>
                            <w:r w:rsidR="00222656">
                              <w:rPr>
                                <w:noProof/>
                                <w:lang w:eastAsia="de-DE"/>
                              </w:rPr>
                              <w:drawing>
                                <wp:inline distT="0" distB="0" distL="0" distR="0" wp14:anchorId="1C82C01A" wp14:editId="5C2ECF28">
                                  <wp:extent cx="542514" cy="543600"/>
                                  <wp:effectExtent l="0" t="0" r="0" b="8890"/>
                                  <wp:docPr id="2" name="Grafik 2"/>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3">
                                            <a:extLst>
                                              <a:ext uri="{28A0092B-C50C-407E-A947-70E740481C1C}">
                                                <a14:useLocalDpi xmlns:a14="http://schemas.microsoft.com/office/drawing/2010/main" val="0"/>
                                              </a:ext>
                                            </a:extLst>
                                          </a:blip>
                                          <a:stretch>
                                            <a:fillRect/>
                                          </a:stretch>
                                        </pic:blipFill>
                                        <pic:spPr>
                                          <a:xfrm>
                                            <a:off x="0" y="0"/>
                                            <a:ext cx="542514" cy="543600"/>
                                          </a:xfrm>
                                          <a:prstGeom prst="rect">
                                            <a:avLst/>
                                          </a:prstGeom>
                                        </pic:spPr>
                                      </pic:pic>
                                    </a:graphicData>
                                  </a:graphic>
                                </wp:inline>
                              </w:drawing>
                            </w:r>
                          </w:p>
                          <w:p w14:paraId="4CC7D576" w14:textId="4EB9D3E7" w:rsidR="0030099A" w:rsidRPr="00E04B3F" w:rsidRDefault="0030099A" w:rsidP="0030099A">
                            <w:r>
                              <w:rPr>
                                <w:noProof/>
                                <w:lang w:eastAsia="de-DE"/>
                              </w:rPr>
                              <w:drawing>
                                <wp:inline distT="0" distB="0" distL="0" distR="0" wp14:anchorId="4A031D68" wp14:editId="0215DA66">
                                  <wp:extent cx="1890000" cy="360000"/>
                                  <wp:effectExtent l="0" t="0" r="0" b="254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0000" cy="3600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48B1A7" id="_x0000_s1037" type="#_x0000_t202" style="position:absolute;margin-left:595.2pt;margin-top:396.6pt;width:170.35pt;height:170.05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" stroked="f">
                <v:textbox>
                  <w:txbxContent>
                    <w:p w14:paraId="2A0AA98E" w14:textId="4A0A2C4E" w:rsidR="0030099A" w:rsidRPr="00E04B3F" w:rsidRDefault="0030099A" w:rsidP="0030099A">
                      <w:pPr>
                        <w:rPr>
                          <w:rFonts w:ascii="Arial" w:hAnsi="Arial" w:cs="Arial"/>
                          <w:b/>
                          <w:color w:val="333333"/>
                          <w:szCs w:val="19"/>
                          <w:shd w:val="clear" w:color="auto" w:fill="FFFFFF"/>
                        </w:rPr>
                      </w:pPr>
                      <w:r>
                        <w:rPr>
                          <w:rFonts w:ascii="Arial" w:hAnsi="Arial" w:cs="Arial"/>
                          <w:b/>
                          <w:color w:val="333333"/>
                          <w:szCs w:val="19"/>
                          <w:shd w:val="clear" w:color="auto" w:fill="FFFFFF"/>
                        </w:rPr>
                        <w:t>Für Unterwegs:</w:t>
                      </w:r>
                    </w:p>
                    <w:p w14:paraId="69983B6F" w14:textId="5D3EA85F" w:rsidR="0030099A" w:rsidRDefault="00477516" w:rsidP="0030099A">
                      <w:r>
                        <w:rPr>
                          <w:noProof/>
                        </w:rPr>
                        <w:drawing>
                          <wp:inline distT="0" distB="0" distL="0" distR="0" wp14:anchorId="47CE38BA" wp14:editId="00BA386C">
                            <wp:extent cx="537311" cy="537311"/>
                            <wp:effectExtent l="0" t="0" r="0" b="0"/>
                            <wp:docPr id="7" name="Grafik 7"/>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5">
                                      <a:extLst>
                                        <a:ext uri="{28A0092B-C50C-407E-A947-70E740481C1C}">
                                          <a14:useLocalDpi xmlns:a14="http://schemas.microsoft.com/office/drawing/2010/main" val="0"/>
                                        </a:ext>
                                      </a:extLst>
                                    </a:blip>
                                    <a:stretch>
                                      <a:fillRect/>
                                    </a:stretch>
                                  </pic:blipFill>
                                  <pic:spPr>
                                    <a:xfrm>
                                      <a:off x="0" y="0"/>
                                      <a:ext cx="537311" cy="537311"/>
                                    </a:xfrm>
                                    <a:prstGeom prst="rect">
                                      <a:avLst/>
                                    </a:prstGeom>
                                  </pic:spPr>
                                </pic:pic>
                              </a:graphicData>
                            </a:graphic>
                          </wp:inline>
                        </w:drawing>
                      </w:r>
                    </w:p>
                    <w:p w14:paraId="12318F29" w14:textId="634BD91D" w:rsidR="0030099A" w:rsidRDefault="0030099A" w:rsidP="0030099A">
                      <w:r>
                        <w:rPr>
                          <w:noProof/>
                        </w:rPr>
                        <w:drawing>
                          <wp:inline distT="0" distB="0" distL="0" distR="0" wp14:anchorId="6A966669" wp14:editId="52903A35">
                            <wp:extent cx="543600" cy="543600"/>
                            <wp:effectExtent l="0" t="0" r="8890" b="8890"/>
                            <wp:docPr id="12" name="Grafik 12"/>
                            <wp:cNvGraphicFramePr/>
                            <a:graphic xmlns:a="http://schemas.openxmlformats.org/drawingml/2006/main">
                              <a:graphicData uri="http://schemas.openxmlformats.org/drawingml/2006/picture">
                                <pic:pic xmlns:pic="http://schemas.openxmlformats.org/drawingml/2006/picture">
                                  <pic:nvPicPr>
                                    <pic:cNvPr id="31" name="Grafik 3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3600" cy="543600"/>
                                    </a:xfrm>
                                    <a:prstGeom prst="rect">
                                      <a:avLst/>
                                    </a:prstGeom>
                                  </pic:spPr>
                                </pic:pic>
                              </a:graphicData>
                            </a:graphic>
                          </wp:inline>
                        </w:drawing>
                      </w:r>
                      <w:r w:rsidR="00222656">
                        <w:t xml:space="preserve"> </w:t>
                      </w:r>
                      <w:r w:rsidR="001F49B7">
                        <w:t xml:space="preserve">  </w:t>
                      </w:r>
                      <w:r w:rsidR="00222656">
                        <w:rPr>
                          <w:noProof/>
                        </w:rPr>
                        <w:drawing>
                          <wp:inline distT="0" distB="0" distL="0" distR="0" wp14:anchorId="1C82C01A" wp14:editId="5C2ECF28">
                            <wp:extent cx="542514" cy="543600"/>
                            <wp:effectExtent l="0" t="0" r="0" b="8890"/>
                            <wp:docPr id="2" name="Grafik 2"/>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7">
                                      <a:extLst>
                                        <a:ext uri="{28A0092B-C50C-407E-A947-70E740481C1C}">
                                          <a14:useLocalDpi xmlns:a14="http://schemas.microsoft.com/office/drawing/2010/main" val="0"/>
                                        </a:ext>
                                      </a:extLst>
                                    </a:blip>
                                    <a:stretch>
                                      <a:fillRect/>
                                    </a:stretch>
                                  </pic:blipFill>
                                  <pic:spPr>
                                    <a:xfrm>
                                      <a:off x="0" y="0"/>
                                      <a:ext cx="542514" cy="543600"/>
                                    </a:xfrm>
                                    <a:prstGeom prst="rect">
                                      <a:avLst/>
                                    </a:prstGeom>
                                  </pic:spPr>
                                </pic:pic>
                              </a:graphicData>
                            </a:graphic>
                          </wp:inline>
                        </w:drawing>
                      </w:r>
                    </w:p>
                    <w:p w14:paraId="4CC7D576" w14:textId="4EB9D3E7" w:rsidR="0030099A" w:rsidRPr="00E04B3F" w:rsidRDefault="0030099A" w:rsidP="0030099A">
                      <w:r>
                        <w:rPr>
                          <w:noProof/>
                        </w:rPr>
                        <w:drawing>
                          <wp:inline distT="0" distB="0" distL="0" distR="0" wp14:anchorId="4A031D68" wp14:editId="0215DA66">
                            <wp:extent cx="1890000" cy="360000"/>
                            <wp:effectExtent l="0" t="0" r="0" b="254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90000" cy="360000"/>
                                    </a:xfrm>
                                    <a:prstGeom prst="rect">
                                      <a:avLst/>
                                    </a:prstGeom>
                                    <a:noFill/>
                                    <a:ln>
                                      <a:noFill/>
                                    </a:ln>
                                  </pic:spPr>
                                </pic:pic>
                              </a:graphicData>
                            </a:graphic>
                          </wp:inline>
                        </w:drawing>
                      </w:r>
                    </w:p>
                  </w:txbxContent>
                </v:textbox>
                <w10:wrap type="square" anchorx="page" anchory="page"/>
              </v:shape>
            </w:pict>
          </mc:Fallback>
        </mc:AlternateContent>
      </w:r>
      <w:r>
        <w:rPr>
          <w:rFonts w:ascii="Arial" w:hAnsi="Arial" w:cs="Arial"/>
          <w:noProof/>
          <w:lang w:eastAsia="de-DE"/>
        </w:rPr>
        <mc:AlternateContent>
          <mc:Choice Requires="wps">
            <w:drawing>
              <wp:anchor distT="0" distB="0" distL="114300" distR="114300" simplePos="0" relativeHeight="251709440" behindDoc="0" locked="0" layoutInCell="1" allowOverlap="1" wp14:anchorId="4034344F" wp14:editId="25EBD6F5">
                <wp:simplePos x="0" y="0"/>
                <wp:positionH relativeFrom="page">
                  <wp:posOffset>8892540</wp:posOffset>
                </wp:positionH>
                <wp:positionV relativeFrom="page">
                  <wp:posOffset>6164580</wp:posOffset>
                </wp:positionV>
                <wp:extent cx="749300" cy="321310"/>
                <wp:effectExtent l="0" t="0" r="0" b="2540"/>
                <wp:wrapNone/>
                <wp:docPr id="35" name="Textfeld 35"/>
                <wp:cNvGraphicFramePr/>
                <a:graphic xmlns:a="http://schemas.openxmlformats.org/drawingml/2006/main">
                  <a:graphicData uri="http://schemas.microsoft.com/office/word/2010/wordprocessingShape">
                    <wps:wsp>
                      <wps:cNvSpPr txBox="1"/>
                      <wps:spPr>
                        <a:xfrm>
                          <a:off x="0" y="0"/>
                          <a:ext cx="749300" cy="321310"/>
                        </a:xfrm>
                        <a:prstGeom prst="rect">
                          <a:avLst/>
                        </a:prstGeom>
                        <a:solidFill>
                          <a:schemeClr val="lt1"/>
                        </a:solidFill>
                        <a:ln w="6350">
                          <a:noFill/>
                        </a:ln>
                      </wps:spPr>
                      <wps:txbx>
                        <w:txbxContent>
                          <w:p w14:paraId="71C313DA" w14:textId="75241205" w:rsidR="0030099A" w:rsidRPr="0030099A" w:rsidRDefault="0030099A">
                            <w:pPr>
                              <w:rPr>
                                <w:rFonts w:ascii="Arial" w:hAnsi="Arial" w:cs="Arial"/>
                              </w:rPr>
                            </w:pPr>
                            <w:r w:rsidRPr="0030099A">
                              <w:rPr>
                                <w:rFonts w:ascii="Arial" w:hAnsi="Arial" w:cs="Arial"/>
                                <w:color w:val="333333"/>
                                <w:shd w:val="clear" w:color="auto" w:fill="FFFFFF"/>
                              </w:rPr>
                              <w:t xml:space="preserve">App </w:t>
                            </w:r>
                            <w:r w:rsidRPr="0030099A">
                              <w:rPr>
                                <w:rFonts w:ascii="Arial" w:hAnsi="Arial" w:cs="Arial"/>
                                <w:b/>
                                <w:bCs/>
                                <w:color w:val="279D2D"/>
                                <w:shd w:val="clear" w:color="auto" w:fill="FFFFFF"/>
                              </w:rPr>
                              <w:t>B24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34344F" id="Textfeld 35" o:spid="_x0000_s1038" type="#_x0000_t202" style="position:absolute;margin-left:700.2pt;margin-top:485.4pt;width:59pt;height:25.3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" fillcolor="white [3201]" stroked="f" strokeweight=".5pt">
                <v:textbox>
                  <w:txbxContent>
                    <w:p w14:paraId="71C313DA" w14:textId="75241205" w:rsidR="0030099A" w:rsidRPr="0030099A" w:rsidRDefault="0030099A">
                      <w:pPr>
                        <w:rPr>
                          <w:rFonts w:ascii="Arial" w:hAnsi="Arial" w:cs="Arial"/>
                        </w:rPr>
                      </w:pPr>
                      <w:r w:rsidRPr="0030099A">
                        <w:rPr>
                          <w:rFonts w:ascii="Arial" w:hAnsi="Arial" w:cs="Arial"/>
                          <w:color w:val="333333"/>
                          <w:shd w:val="clear" w:color="auto" w:fill="FFFFFF"/>
                        </w:rPr>
                        <w:t xml:space="preserve">App </w:t>
                      </w:r>
                      <w:r w:rsidRPr="0030099A">
                        <w:rPr>
                          <w:rFonts w:ascii="Arial" w:hAnsi="Arial" w:cs="Arial"/>
                          <w:b/>
                          <w:bCs/>
                          <w:color w:val="279D2D"/>
                          <w:shd w:val="clear" w:color="auto" w:fill="FFFFFF"/>
                        </w:rPr>
                        <w:t>B24</w:t>
                      </w:r>
                    </w:p>
                  </w:txbxContent>
                </v:textbox>
                <w10:wrap anchorx="page" anchory="page"/>
              </v:shape>
            </w:pict>
          </mc:Fallback>
        </mc:AlternateContent>
      </w:r>
      <w:r w:rsidR="00074663" w:rsidRPr="00826CF3">
        <w:rPr>
          <w:noProof/>
          <w:lang w:eastAsia="de-DE"/>
        </w:rPr>
        <mc:AlternateContent>
          <mc:Choice Requires="wps">
            <w:drawing>
              <wp:anchor distT="45720" distB="45720" distL="114300" distR="114300" simplePos="0" relativeHeight="251731968" behindDoc="0" locked="0" layoutInCell="1" allowOverlap="1" wp14:anchorId="290498EC" wp14:editId="5B7955DC">
                <wp:simplePos x="0" y="0"/>
                <wp:positionH relativeFrom="column">
                  <wp:posOffset>2339340</wp:posOffset>
                </wp:positionH>
                <wp:positionV relativeFrom="paragraph">
                  <wp:posOffset>6583680</wp:posOffset>
                </wp:positionV>
                <wp:extent cx="6108700" cy="243840"/>
                <wp:effectExtent l="0" t="0" r="6350" b="3810"/>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243840"/>
                        </a:xfrm>
                        <a:prstGeom prst="rect">
                          <a:avLst/>
                        </a:prstGeom>
                        <a:solidFill>
                          <a:srgbClr val="FFFFFF"/>
                        </a:solidFill>
                        <a:ln w="9525">
                          <a:noFill/>
                          <a:miter lim="800000"/>
                          <a:headEnd/>
                          <a:tailEnd/>
                        </a:ln>
                      </wps:spPr>
                      <wps:txbx>
                        <w:txbxContent>
                          <w:p w14:paraId="36855F4A" w14:textId="77777777" w:rsidR="003E6DB0" w:rsidRPr="001128C9" w:rsidRDefault="003E6DB0" w:rsidP="003E6DB0">
                            <w:pPr>
                              <w:tabs>
                                <w:tab w:val="left" w:pos="8280"/>
                              </w:tabs>
                              <w:rPr>
                                <w:rFonts w:ascii="Arial" w:hAnsi="Arial" w:cs="Arial"/>
                                <w:sz w:val="16"/>
                                <w:szCs w:val="16"/>
                              </w:rPr>
                            </w:pPr>
                            <w:r w:rsidRPr="001128C9">
                              <w:rPr>
                                <w:rFonts w:ascii="Arial" w:hAnsi="Arial" w:cs="Arial"/>
                                <w:sz w:val="16"/>
                                <w:szCs w:val="16"/>
                              </w:rPr>
                              <w:t>*) WebOPAC - Online Public Access Catalogue ist die internationale Bezeichnung für Bibliothekskataloge, heute meist im Internet.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0498EC" id="_x0000_s1039" type="#_x0000_t202" style="position:absolute;margin-left:184.2pt;margin-top:518.4pt;width:481pt;height:19.2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" stroked="f">
                <v:textbox>
                  <w:txbxContent>
                    <w:p w14:paraId="36855F4A" w14:textId="77777777" w:rsidR="003E6DB0" w:rsidRPr="001128C9" w:rsidRDefault="003E6DB0" w:rsidP="003E6DB0">
                      <w:pPr>
                        <w:tabs>
                          <w:tab w:val="left" w:pos="8280"/>
                        </w:tabs>
                        <w:rPr>
                          <w:rFonts w:ascii="Arial" w:hAnsi="Arial" w:cs="Arial"/>
                          <w:sz w:val="16"/>
                          <w:szCs w:val="16"/>
                        </w:rPr>
                      </w:pPr>
                      <w:r w:rsidRPr="001128C9">
                        <w:rPr>
                          <w:rFonts w:ascii="Arial" w:hAnsi="Arial" w:cs="Arial"/>
                          <w:sz w:val="16"/>
                          <w:szCs w:val="16"/>
                        </w:rPr>
                        <w:t>*) WebOPAC - Online Public Access Catalogue ist die internationale Bezeichnung für Bibliothekskataloge, heute meist im Internet.</w:t>
                      </w:r>
                    </w:p>
                  </w:txbxContent>
                </v:textbox>
              </v:shape>
            </w:pict>
          </mc:Fallback>
        </mc:AlternateContent>
      </w:r>
      <w:r w:rsidR="00477516">
        <w:rPr>
          <w:rFonts w:ascii="Arial" w:hAnsi="Arial" w:cs="Arial"/>
          <w:noProof/>
          <w:lang w:eastAsia="de-DE"/>
        </w:rPr>
        <mc:AlternateContent>
          <mc:Choice Requires="wps">
            <w:drawing>
              <wp:anchor distT="0" distB="0" distL="114300" distR="114300" simplePos="0" relativeHeight="251710464" behindDoc="0" locked="0" layoutInCell="1" allowOverlap="1" wp14:anchorId="6C188C37" wp14:editId="1E2AC23C">
                <wp:simplePos x="0" y="0"/>
                <wp:positionH relativeFrom="page">
                  <wp:posOffset>8281035</wp:posOffset>
                </wp:positionH>
                <wp:positionV relativeFrom="paragraph">
                  <wp:posOffset>4963160</wp:posOffset>
                </wp:positionV>
                <wp:extent cx="1439545" cy="297295"/>
                <wp:effectExtent l="0" t="0" r="8255" b="7620"/>
                <wp:wrapNone/>
                <wp:docPr id="38" name="Textfeld 38"/>
                <wp:cNvGraphicFramePr/>
                <a:graphic xmlns:a="http://schemas.openxmlformats.org/drawingml/2006/main">
                  <a:graphicData uri="http://schemas.microsoft.com/office/word/2010/wordprocessingShape">
                    <wps:wsp>
                      <wps:cNvSpPr txBox="1"/>
                      <wps:spPr>
                        <a:xfrm>
                          <a:off x="0" y="0"/>
                          <a:ext cx="1439545" cy="297295"/>
                        </a:xfrm>
                        <a:prstGeom prst="rect">
                          <a:avLst/>
                        </a:prstGeom>
                        <a:solidFill>
                          <a:schemeClr val="lt1"/>
                        </a:solidFill>
                        <a:ln w="6350">
                          <a:noFill/>
                        </a:ln>
                      </wps:spPr>
                      <wps:txbx>
                        <w:txbxContent>
                          <w:p w14:paraId="05C673CF" w14:textId="1AFA93C7" w:rsidR="0030099A" w:rsidRPr="00FA532E" w:rsidRDefault="00FA532E">
                            <w:pPr>
                              <w:rPr>
                                <w:rFonts w:ascii="Arial" w:hAnsi="Arial" w:cs="Arial"/>
                              </w:rPr>
                            </w:pPr>
                            <w:r w:rsidRPr="00FA532E">
                              <w:rPr>
                                <w:rFonts w:ascii="Arial" w:hAnsi="Arial" w:cs="Arial"/>
                              </w:rPr>
                              <w:t>WebOPAC Mobile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188C37" id="Textfeld 38" o:spid="_x0000_s1040" type="#_x0000_t202" style="position:absolute;margin-left:652.05pt;margin-top:390.8pt;width:113.35pt;height:23.4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" fillcolor="white [3201]" stroked="f" strokeweight=".5pt">
                <v:textbox>
                  <w:txbxContent>
                    <w:p w14:paraId="05C673CF" w14:textId="1AFA93C7" w:rsidR="0030099A" w:rsidRPr="00FA532E" w:rsidRDefault="00FA532E">
                      <w:pPr>
                        <w:rPr>
                          <w:rFonts w:ascii="Arial" w:hAnsi="Arial" w:cs="Arial"/>
                        </w:rPr>
                      </w:pPr>
                      <w:r w:rsidRPr="00FA532E">
                        <w:rPr>
                          <w:rFonts w:ascii="Arial" w:hAnsi="Arial" w:cs="Arial"/>
                        </w:rPr>
                        <w:t>WebOPAC Mobile</w:t>
                      </w:r>
                    </w:p>
                  </w:txbxContent>
                </v:textbox>
                <w10:wrap anchorx="page"/>
              </v:shape>
            </w:pict>
          </mc:Fallback>
        </mc:AlternateContent>
      </w:r>
      <w:r w:rsidR="00AC6197" w:rsidRPr="00AC6197">
        <w:rPr>
          <w:rFonts w:ascii="Arial" w:hAnsi="Arial" w:cs="Arial"/>
          <w:noProof/>
          <w:lang w:eastAsia="de-DE"/>
        </w:rPr>
        <mc:AlternateContent>
          <mc:Choice Requires="wps">
            <w:drawing>
              <wp:anchor distT="0" distB="0" distL="114300" distR="114300" simplePos="0" relativeHeight="251716608" behindDoc="0" locked="0" layoutInCell="1" allowOverlap="1" wp14:anchorId="288BE37C" wp14:editId="352A0979">
                <wp:simplePos x="0" y="0"/>
                <wp:positionH relativeFrom="page">
                  <wp:posOffset>3564255</wp:posOffset>
                </wp:positionH>
                <wp:positionV relativeFrom="page">
                  <wp:posOffset>7272655</wp:posOffset>
                </wp:positionV>
                <wp:extent cx="0" cy="72000"/>
                <wp:effectExtent l="0" t="0" r="38100" b="23495"/>
                <wp:wrapNone/>
                <wp:docPr id="44" name="Gerader Verbinder 44"/>
                <wp:cNvGraphicFramePr/>
                <a:graphic xmlns:a="http://schemas.openxmlformats.org/drawingml/2006/main">
                  <a:graphicData uri="http://schemas.microsoft.com/office/word/2010/wordprocessingShape">
                    <wps:wsp>
                      <wps:cNvCnPr/>
                      <wps:spPr>
                        <a:xfrm flipV="1">
                          <a:off x="0" y="0"/>
                          <a:ext cx="0" cy="7200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529C549" id="Gerader Verbinder 44" o:spid="_x0000_s1026" style="position:absolute;flip:y;z-index:25171660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280.65pt,572.65pt" to="280.65pt,5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" strokecolor="black [3213]" strokeweight=".5pt">
                <v:stroke joinstyle="miter"/>
                <w10:wrap anchorx="page" anchory="page"/>
              </v:line>
            </w:pict>
          </mc:Fallback>
        </mc:AlternateContent>
      </w:r>
      <w:r w:rsidR="00AC6197">
        <w:rPr>
          <w:rFonts w:ascii="Arial" w:hAnsi="Arial" w:cs="Arial"/>
          <w:noProof/>
          <w:lang w:eastAsia="de-DE"/>
        </w:rPr>
        <mc:AlternateContent>
          <mc:Choice Requires="wps">
            <w:drawing>
              <wp:anchor distT="0" distB="0" distL="114300" distR="114300" simplePos="0" relativeHeight="251717632" behindDoc="0" locked="0" layoutInCell="1" allowOverlap="1" wp14:anchorId="545C44EE" wp14:editId="60FC68AA">
                <wp:simplePos x="0" y="0"/>
                <wp:positionH relativeFrom="page">
                  <wp:posOffset>7092950</wp:posOffset>
                </wp:positionH>
                <wp:positionV relativeFrom="page">
                  <wp:posOffset>7272655</wp:posOffset>
                </wp:positionV>
                <wp:extent cx="0" cy="72000"/>
                <wp:effectExtent l="0" t="0" r="38100" b="23495"/>
                <wp:wrapNone/>
                <wp:docPr id="45" name="Gerader Verbinder 45"/>
                <wp:cNvGraphicFramePr/>
                <a:graphic xmlns:a="http://schemas.openxmlformats.org/drawingml/2006/main">
                  <a:graphicData uri="http://schemas.microsoft.com/office/word/2010/wordprocessingShape">
                    <wps:wsp>
                      <wps:cNvCnPr/>
                      <wps:spPr>
                        <a:xfrm>
                          <a:off x="0" y="0"/>
                          <a:ext cx="0" cy="7200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72D5D51" id="Gerader Verbinder 45" o:spid="_x0000_s1026" style="position:absolute;z-index:25171763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58.5pt,572.65pt" to="558.5pt,5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" strokecolor="black [3213]" strokeweight=".5pt">
                <v:stroke joinstyle="miter"/>
                <w10:wrap anchorx="page" anchory="page"/>
              </v:line>
            </w:pict>
          </mc:Fallback>
        </mc:AlternateContent>
      </w:r>
      <w:r w:rsidR="00471143" w:rsidRPr="00826CF3">
        <w:rPr>
          <w:rFonts w:ascii="Arial" w:hAnsi="Arial" w:cs="Arial"/>
          <w:noProof/>
          <w:lang w:eastAsia="de-DE"/>
        </w:rPr>
        <mc:AlternateContent>
          <mc:Choice Requires="wps">
            <w:drawing>
              <wp:anchor distT="0" distB="0" distL="114300" distR="114300" simplePos="0" relativeHeight="251704320" behindDoc="0" locked="0" layoutInCell="1" allowOverlap="1" wp14:anchorId="0DA8A217" wp14:editId="5422F949">
                <wp:simplePos x="0" y="0"/>
                <wp:positionH relativeFrom="margin">
                  <wp:posOffset>407035</wp:posOffset>
                </wp:positionH>
                <wp:positionV relativeFrom="page">
                  <wp:posOffset>5040630</wp:posOffset>
                </wp:positionV>
                <wp:extent cx="2880000" cy="2160000"/>
                <wp:effectExtent l="0" t="0" r="0" b="0"/>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0" cy="2160000"/>
                        </a:xfrm>
                        <a:prstGeom prst="rect">
                          <a:avLst/>
                        </a:prstGeom>
                        <a:solidFill>
                          <a:srgbClr val="FFFFFF"/>
                        </a:solidFill>
                        <a:ln w="9525">
                          <a:noFill/>
                          <a:miter lim="800000"/>
                          <a:headEnd/>
                          <a:tailEnd/>
                        </a:ln>
                      </wps:spPr>
                      <wps:txbx>
                        <w:txbxContent>
                          <w:p w14:paraId="1C59D86A" w14:textId="77777777" w:rsidR="00CE2E28" w:rsidRPr="00B653CB" w:rsidRDefault="00CE2E28" w:rsidP="00CE2E28">
                            <w:pPr>
                              <w:ind w:right="-62"/>
                              <w:rPr>
                                <w:rFonts w:ascii="Arial" w:hAnsi="Arial" w:cs="Arial"/>
                                <w:b/>
                                <w:color w:val="333333"/>
                                <w:szCs w:val="19"/>
                                <w:shd w:val="clear" w:color="auto" w:fill="FFFFFF"/>
                              </w:rPr>
                            </w:pPr>
                            <w:r w:rsidRPr="00B653CB">
                              <w:rPr>
                                <w:rFonts w:ascii="Arial" w:hAnsi="Arial" w:cs="Arial"/>
                                <w:b/>
                                <w:color w:val="333333"/>
                                <w:szCs w:val="19"/>
                                <w:shd w:val="clear" w:color="auto" w:fill="FFFFFF"/>
                              </w:rPr>
                              <w:t>Suche:</w:t>
                            </w:r>
                          </w:p>
                          <w:p w14:paraId="3DD01BEC" w14:textId="77777777" w:rsidR="00CE2E28" w:rsidRPr="00061871" w:rsidRDefault="00CE2E28" w:rsidP="004844A6">
                            <w:pPr>
                              <w:pStyle w:val="Listenabsatz"/>
                              <w:numPr>
                                <w:ilvl w:val="0"/>
                                <w:numId w:val="3"/>
                              </w:numPr>
                              <w:ind w:left="284" w:hanging="284"/>
                              <w:jc w:val="both"/>
                              <w:rPr>
                                <w:rFonts w:ascii="Arial" w:hAnsi="Arial" w:cs="Arial"/>
                                <w:color w:val="333333"/>
                                <w:szCs w:val="19"/>
                                <w:shd w:val="clear" w:color="auto" w:fill="FFFFFF"/>
                              </w:rPr>
                            </w:pPr>
                            <w:r w:rsidRPr="00061871">
                              <w:rPr>
                                <w:rFonts w:ascii="Arial" w:hAnsi="Arial" w:cs="Arial"/>
                                <w:color w:val="333333"/>
                                <w:szCs w:val="19"/>
                                <w:shd w:val="clear" w:color="auto" w:fill="FFFFFF"/>
                              </w:rPr>
                              <w:t>Sie können den gesamten Medien</w:t>
                            </w:r>
                            <w:r>
                              <w:rPr>
                                <w:rFonts w:ascii="Arial" w:hAnsi="Arial" w:cs="Arial"/>
                                <w:color w:val="333333"/>
                                <w:szCs w:val="19"/>
                                <w:shd w:val="clear" w:color="auto" w:fill="FFFFFF"/>
                              </w:rPr>
                              <w:t>-</w:t>
                            </w:r>
                            <w:r w:rsidRPr="00061871">
                              <w:rPr>
                                <w:rFonts w:ascii="Arial" w:hAnsi="Arial" w:cs="Arial"/>
                                <w:color w:val="333333"/>
                                <w:szCs w:val="19"/>
                                <w:shd w:val="clear" w:color="auto" w:fill="FFFFFF"/>
                              </w:rPr>
                              <w:t>bestand einsehen und durchsuchen.</w:t>
                            </w:r>
                            <w:r>
                              <w:rPr>
                                <w:rFonts w:ascii="Arial" w:hAnsi="Arial" w:cs="Arial"/>
                                <w:color w:val="333333"/>
                                <w:szCs w:val="19"/>
                                <w:shd w:val="clear" w:color="auto" w:fill="FFFFFF"/>
                              </w:rPr>
                              <w:t xml:space="preserve"> Ihre Suchergebnisse können Sie speichern, drucken oder weiterleiten.</w:t>
                            </w:r>
                          </w:p>
                          <w:p w14:paraId="73CBF629" w14:textId="77777777" w:rsidR="00CE2E28" w:rsidRPr="00061871" w:rsidRDefault="00CE2E28" w:rsidP="004554A0">
                            <w:pPr>
                              <w:pStyle w:val="Listenabsatz"/>
                              <w:numPr>
                                <w:ilvl w:val="0"/>
                                <w:numId w:val="3"/>
                              </w:numPr>
                              <w:ind w:left="284" w:hanging="284"/>
                              <w:jc w:val="both"/>
                              <w:rPr>
                                <w:rFonts w:ascii="Arial" w:hAnsi="Arial" w:cs="Arial"/>
                                <w:color w:val="333333"/>
                                <w:szCs w:val="19"/>
                                <w:shd w:val="clear" w:color="auto" w:fill="FFFFFF"/>
                              </w:rPr>
                            </w:pPr>
                            <w:r w:rsidRPr="00061871">
                              <w:rPr>
                                <w:rFonts w:ascii="Arial" w:hAnsi="Arial" w:cs="Arial"/>
                                <w:color w:val="333333"/>
                                <w:szCs w:val="19"/>
                                <w:shd w:val="clear" w:color="auto" w:fill="FFFFFF"/>
                              </w:rPr>
                              <w:t xml:space="preserve">Sie erkennen sofort, ob ein Medium </w:t>
                            </w:r>
                            <w:r>
                              <w:rPr>
                                <w:rFonts w:ascii="Arial" w:hAnsi="Arial" w:cs="Arial"/>
                                <w:color w:val="333333"/>
                                <w:szCs w:val="19"/>
                                <w:shd w:val="clear" w:color="auto" w:fill="FFFFFF"/>
                              </w:rPr>
                              <w:t>ent</w:t>
                            </w:r>
                            <w:r w:rsidRPr="00061871">
                              <w:rPr>
                                <w:rFonts w:ascii="Arial" w:hAnsi="Arial" w:cs="Arial"/>
                                <w:color w:val="333333"/>
                                <w:szCs w:val="19"/>
                                <w:shd w:val="clear" w:color="auto" w:fill="FFFFFF"/>
                              </w:rPr>
                              <w:t>liehen oder verfügbar ist.</w:t>
                            </w:r>
                          </w:p>
                          <w:p w14:paraId="72AF8365" w14:textId="014E9EA7" w:rsidR="00CE2E28" w:rsidRDefault="00CE2E28" w:rsidP="004554A0">
                            <w:pPr>
                              <w:pStyle w:val="Listenabsatz"/>
                              <w:numPr>
                                <w:ilvl w:val="0"/>
                                <w:numId w:val="3"/>
                              </w:numPr>
                              <w:ind w:left="284" w:hanging="284"/>
                              <w:jc w:val="both"/>
                              <w:rPr>
                                <w:rFonts w:ascii="Arial" w:hAnsi="Arial" w:cs="Arial"/>
                                <w:color w:val="333333"/>
                                <w:szCs w:val="19"/>
                                <w:shd w:val="clear" w:color="auto" w:fill="FFFFFF"/>
                              </w:rPr>
                            </w:pPr>
                            <w:r w:rsidRPr="00061871">
                              <w:rPr>
                                <w:rFonts w:ascii="Arial" w:hAnsi="Arial" w:cs="Arial"/>
                                <w:color w:val="333333"/>
                                <w:szCs w:val="19"/>
                                <w:shd w:val="clear" w:color="auto" w:fill="FFFFFF"/>
                              </w:rPr>
                              <w:t xml:space="preserve">Zu </w:t>
                            </w:r>
                            <w:r>
                              <w:rPr>
                                <w:rFonts w:ascii="Arial" w:hAnsi="Arial" w:cs="Arial"/>
                                <w:color w:val="333333"/>
                                <w:szCs w:val="19"/>
                                <w:shd w:val="clear" w:color="auto" w:fill="FFFFFF"/>
                              </w:rPr>
                              <w:t>allen Medien finden Sie Details und B</w:t>
                            </w:r>
                            <w:r w:rsidRPr="00061871">
                              <w:rPr>
                                <w:rFonts w:ascii="Arial" w:hAnsi="Arial" w:cs="Arial"/>
                                <w:color w:val="333333"/>
                                <w:szCs w:val="19"/>
                                <w:shd w:val="clear" w:color="auto" w:fill="FFFFFF"/>
                              </w:rPr>
                              <w:t>eschreibungen mit</w:t>
                            </w:r>
                            <w:r w:rsidR="00446030">
                              <w:rPr>
                                <w:rFonts w:ascii="Arial" w:hAnsi="Arial" w:cs="Arial"/>
                                <w:color w:val="333333"/>
                                <w:szCs w:val="19"/>
                                <w:shd w:val="clear" w:color="auto" w:fill="FFFFFF"/>
                              </w:rPr>
                              <w:t xml:space="preserve"> </w:t>
                            </w:r>
                            <w:r w:rsidRPr="00061871">
                              <w:rPr>
                                <w:rFonts w:ascii="Arial" w:hAnsi="Arial" w:cs="Arial"/>
                                <w:color w:val="333333"/>
                                <w:szCs w:val="19"/>
                                <w:shd w:val="clear" w:color="auto" w:fill="FFFFFF"/>
                              </w:rPr>
                              <w:t>Titelbild.</w:t>
                            </w:r>
                          </w:p>
                          <w:p w14:paraId="40292C95" w14:textId="74647FE5" w:rsidR="006F3C68" w:rsidRPr="00744A2E" w:rsidRDefault="006F3C68" w:rsidP="004554A0">
                            <w:pPr>
                              <w:pStyle w:val="Listenabsatz"/>
                              <w:numPr>
                                <w:ilvl w:val="0"/>
                                <w:numId w:val="3"/>
                              </w:numPr>
                              <w:ind w:left="284" w:hanging="284"/>
                              <w:jc w:val="both"/>
                              <w:rPr>
                                <w:rFonts w:ascii="Arial" w:hAnsi="Arial" w:cs="Arial"/>
                                <w:color w:val="333333"/>
                                <w:szCs w:val="19"/>
                                <w:shd w:val="clear" w:color="auto" w:fill="FFFFFF"/>
                              </w:rPr>
                            </w:pPr>
                            <w:r>
                              <w:rPr>
                                <w:rFonts w:ascii="Arial" w:hAnsi="Arial" w:cs="Arial"/>
                                <w:color w:val="333333"/>
                                <w:szCs w:val="19"/>
                                <w:shd w:val="clear" w:color="auto" w:fill="FFFFFF"/>
                              </w:rPr>
                              <w:t>Sehen Sie sich unsere Neuerwerbungen und Toplisten an.</w:t>
                            </w:r>
                          </w:p>
                          <w:p w14:paraId="5250A750" w14:textId="77777777" w:rsidR="00CE2E28" w:rsidRDefault="00CE2E28" w:rsidP="00CE2E28">
                            <w:pPr>
                              <w:rPr>
                                <w:rFonts w:ascii="Arial" w:hAnsi="Arial" w:cs="Arial"/>
                                <w:b/>
                                <w:color w:val="333333"/>
                                <w:szCs w:val="19"/>
                                <w:shd w:val="clear" w:color="auto" w:fill="FFFFFF"/>
                              </w:rPr>
                            </w:pPr>
                          </w:p>
                          <w:p w14:paraId="7B2F7802" w14:textId="77777777" w:rsidR="00CE2E28" w:rsidRDefault="00CE2E28" w:rsidP="00CE2E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A8A217" id="_x0000_s1041" type="#_x0000_t202" style="position:absolute;margin-left:32.05pt;margin-top:396.9pt;width:226.75pt;height:170.1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" stroked="f">
                <v:textbox>
                  <w:txbxContent>
                    <w:p w14:paraId="1C59D86A" w14:textId="77777777" w:rsidR="00CE2E28" w:rsidRPr="00B653CB" w:rsidRDefault="00CE2E28" w:rsidP="00CE2E28">
                      <w:pPr>
                        <w:ind w:right="-62"/>
                        <w:rPr>
                          <w:rFonts w:ascii="Arial" w:hAnsi="Arial" w:cs="Arial"/>
                          <w:b/>
                          <w:color w:val="333333"/>
                          <w:szCs w:val="19"/>
                          <w:shd w:val="clear" w:color="auto" w:fill="FFFFFF"/>
                        </w:rPr>
                      </w:pPr>
                      <w:r w:rsidRPr="00B653CB">
                        <w:rPr>
                          <w:rFonts w:ascii="Arial" w:hAnsi="Arial" w:cs="Arial"/>
                          <w:b/>
                          <w:color w:val="333333"/>
                          <w:szCs w:val="19"/>
                          <w:shd w:val="clear" w:color="auto" w:fill="FFFFFF"/>
                        </w:rPr>
                        <w:t>Suche:</w:t>
                      </w:r>
                    </w:p>
                    <w:p w14:paraId="3DD01BEC" w14:textId="77777777" w:rsidR="00CE2E28" w:rsidRPr="00061871" w:rsidRDefault="00CE2E28" w:rsidP="004844A6">
                      <w:pPr>
                        <w:pStyle w:val="Listenabsatz"/>
                        <w:numPr>
                          <w:ilvl w:val="0"/>
                          <w:numId w:val="3"/>
                        </w:numPr>
                        <w:ind w:left="284" w:hanging="284"/>
                        <w:jc w:val="both"/>
                        <w:rPr>
                          <w:rFonts w:ascii="Arial" w:hAnsi="Arial" w:cs="Arial"/>
                          <w:color w:val="333333"/>
                          <w:szCs w:val="19"/>
                          <w:shd w:val="clear" w:color="auto" w:fill="FFFFFF"/>
                        </w:rPr>
                      </w:pPr>
                      <w:r w:rsidRPr="00061871">
                        <w:rPr>
                          <w:rFonts w:ascii="Arial" w:hAnsi="Arial" w:cs="Arial"/>
                          <w:color w:val="333333"/>
                          <w:szCs w:val="19"/>
                          <w:shd w:val="clear" w:color="auto" w:fill="FFFFFF"/>
                        </w:rPr>
                        <w:t>Sie können den gesamten Medien</w:t>
                      </w:r>
                      <w:r>
                        <w:rPr>
                          <w:rFonts w:ascii="Arial" w:hAnsi="Arial" w:cs="Arial"/>
                          <w:color w:val="333333"/>
                          <w:szCs w:val="19"/>
                          <w:shd w:val="clear" w:color="auto" w:fill="FFFFFF"/>
                        </w:rPr>
                        <w:t>-</w:t>
                      </w:r>
                      <w:r w:rsidRPr="00061871">
                        <w:rPr>
                          <w:rFonts w:ascii="Arial" w:hAnsi="Arial" w:cs="Arial"/>
                          <w:color w:val="333333"/>
                          <w:szCs w:val="19"/>
                          <w:shd w:val="clear" w:color="auto" w:fill="FFFFFF"/>
                        </w:rPr>
                        <w:t>bestand einsehen und durchsuchen.</w:t>
                      </w:r>
                      <w:r>
                        <w:rPr>
                          <w:rFonts w:ascii="Arial" w:hAnsi="Arial" w:cs="Arial"/>
                          <w:color w:val="333333"/>
                          <w:szCs w:val="19"/>
                          <w:shd w:val="clear" w:color="auto" w:fill="FFFFFF"/>
                        </w:rPr>
                        <w:t xml:space="preserve"> Ihre Suchergebnisse können Sie speichern, drucken oder weiterleiten.</w:t>
                      </w:r>
                    </w:p>
                    <w:p w14:paraId="73CBF629" w14:textId="77777777" w:rsidR="00CE2E28" w:rsidRPr="00061871" w:rsidRDefault="00CE2E28" w:rsidP="004554A0">
                      <w:pPr>
                        <w:pStyle w:val="Listenabsatz"/>
                        <w:numPr>
                          <w:ilvl w:val="0"/>
                          <w:numId w:val="3"/>
                        </w:numPr>
                        <w:ind w:left="284" w:hanging="284"/>
                        <w:jc w:val="both"/>
                        <w:rPr>
                          <w:rFonts w:ascii="Arial" w:hAnsi="Arial" w:cs="Arial"/>
                          <w:color w:val="333333"/>
                          <w:szCs w:val="19"/>
                          <w:shd w:val="clear" w:color="auto" w:fill="FFFFFF"/>
                        </w:rPr>
                      </w:pPr>
                      <w:r w:rsidRPr="00061871">
                        <w:rPr>
                          <w:rFonts w:ascii="Arial" w:hAnsi="Arial" w:cs="Arial"/>
                          <w:color w:val="333333"/>
                          <w:szCs w:val="19"/>
                          <w:shd w:val="clear" w:color="auto" w:fill="FFFFFF"/>
                        </w:rPr>
                        <w:t xml:space="preserve">Sie erkennen sofort, ob ein Medium </w:t>
                      </w:r>
                      <w:r>
                        <w:rPr>
                          <w:rFonts w:ascii="Arial" w:hAnsi="Arial" w:cs="Arial"/>
                          <w:color w:val="333333"/>
                          <w:szCs w:val="19"/>
                          <w:shd w:val="clear" w:color="auto" w:fill="FFFFFF"/>
                        </w:rPr>
                        <w:t>ent</w:t>
                      </w:r>
                      <w:r w:rsidRPr="00061871">
                        <w:rPr>
                          <w:rFonts w:ascii="Arial" w:hAnsi="Arial" w:cs="Arial"/>
                          <w:color w:val="333333"/>
                          <w:szCs w:val="19"/>
                          <w:shd w:val="clear" w:color="auto" w:fill="FFFFFF"/>
                        </w:rPr>
                        <w:t>liehen oder verfügbar ist.</w:t>
                      </w:r>
                    </w:p>
                    <w:p w14:paraId="72AF8365" w14:textId="014E9EA7" w:rsidR="00CE2E28" w:rsidRDefault="00CE2E28" w:rsidP="004554A0">
                      <w:pPr>
                        <w:pStyle w:val="Listenabsatz"/>
                        <w:numPr>
                          <w:ilvl w:val="0"/>
                          <w:numId w:val="3"/>
                        </w:numPr>
                        <w:ind w:left="284" w:hanging="284"/>
                        <w:jc w:val="both"/>
                        <w:rPr>
                          <w:rFonts w:ascii="Arial" w:hAnsi="Arial" w:cs="Arial"/>
                          <w:color w:val="333333"/>
                          <w:szCs w:val="19"/>
                          <w:shd w:val="clear" w:color="auto" w:fill="FFFFFF"/>
                        </w:rPr>
                      </w:pPr>
                      <w:r w:rsidRPr="00061871">
                        <w:rPr>
                          <w:rFonts w:ascii="Arial" w:hAnsi="Arial" w:cs="Arial"/>
                          <w:color w:val="333333"/>
                          <w:szCs w:val="19"/>
                          <w:shd w:val="clear" w:color="auto" w:fill="FFFFFF"/>
                        </w:rPr>
                        <w:t xml:space="preserve">Zu </w:t>
                      </w:r>
                      <w:r>
                        <w:rPr>
                          <w:rFonts w:ascii="Arial" w:hAnsi="Arial" w:cs="Arial"/>
                          <w:color w:val="333333"/>
                          <w:szCs w:val="19"/>
                          <w:shd w:val="clear" w:color="auto" w:fill="FFFFFF"/>
                        </w:rPr>
                        <w:t>allen Medien finden Sie Details und B</w:t>
                      </w:r>
                      <w:r w:rsidRPr="00061871">
                        <w:rPr>
                          <w:rFonts w:ascii="Arial" w:hAnsi="Arial" w:cs="Arial"/>
                          <w:color w:val="333333"/>
                          <w:szCs w:val="19"/>
                          <w:shd w:val="clear" w:color="auto" w:fill="FFFFFF"/>
                        </w:rPr>
                        <w:t>eschreibungen mit</w:t>
                      </w:r>
                      <w:r w:rsidR="00446030">
                        <w:rPr>
                          <w:rFonts w:ascii="Arial" w:hAnsi="Arial" w:cs="Arial"/>
                          <w:color w:val="333333"/>
                          <w:szCs w:val="19"/>
                          <w:shd w:val="clear" w:color="auto" w:fill="FFFFFF"/>
                        </w:rPr>
                        <w:t xml:space="preserve"> </w:t>
                      </w:r>
                      <w:r w:rsidRPr="00061871">
                        <w:rPr>
                          <w:rFonts w:ascii="Arial" w:hAnsi="Arial" w:cs="Arial"/>
                          <w:color w:val="333333"/>
                          <w:szCs w:val="19"/>
                          <w:shd w:val="clear" w:color="auto" w:fill="FFFFFF"/>
                        </w:rPr>
                        <w:t>Titelbild.</w:t>
                      </w:r>
                    </w:p>
                    <w:p w14:paraId="40292C95" w14:textId="74647FE5" w:rsidR="006F3C68" w:rsidRPr="00744A2E" w:rsidRDefault="006F3C68" w:rsidP="004554A0">
                      <w:pPr>
                        <w:pStyle w:val="Listenabsatz"/>
                        <w:numPr>
                          <w:ilvl w:val="0"/>
                          <w:numId w:val="3"/>
                        </w:numPr>
                        <w:ind w:left="284" w:hanging="284"/>
                        <w:jc w:val="both"/>
                        <w:rPr>
                          <w:rFonts w:ascii="Arial" w:hAnsi="Arial" w:cs="Arial"/>
                          <w:color w:val="333333"/>
                          <w:szCs w:val="19"/>
                          <w:shd w:val="clear" w:color="auto" w:fill="FFFFFF"/>
                        </w:rPr>
                      </w:pPr>
                      <w:r>
                        <w:rPr>
                          <w:rFonts w:ascii="Arial" w:hAnsi="Arial" w:cs="Arial"/>
                          <w:color w:val="333333"/>
                          <w:szCs w:val="19"/>
                          <w:shd w:val="clear" w:color="auto" w:fill="FFFFFF"/>
                        </w:rPr>
                        <w:t>Sehen Sie sich unsere Neuerwerbungen und Toplisten an.</w:t>
                      </w:r>
                    </w:p>
                    <w:p w14:paraId="5250A750" w14:textId="77777777" w:rsidR="00CE2E28" w:rsidRDefault="00CE2E28" w:rsidP="00CE2E28">
                      <w:pPr>
                        <w:rPr>
                          <w:rFonts w:ascii="Arial" w:hAnsi="Arial" w:cs="Arial"/>
                          <w:b/>
                          <w:color w:val="333333"/>
                          <w:szCs w:val="19"/>
                          <w:shd w:val="clear" w:color="auto" w:fill="FFFFFF"/>
                        </w:rPr>
                      </w:pPr>
                    </w:p>
                    <w:p w14:paraId="7B2F7802" w14:textId="77777777" w:rsidR="00CE2E28" w:rsidRDefault="00CE2E28" w:rsidP="00CE2E28"/>
                  </w:txbxContent>
                </v:textbox>
                <w10:wrap type="square" anchorx="margin" anchory="page"/>
              </v:shape>
            </w:pict>
          </mc:Fallback>
        </mc:AlternateContent>
      </w:r>
      <w:r w:rsidR="00AD0878" w:rsidRPr="00826CF3">
        <w:rPr>
          <w:rFonts w:ascii="Arial" w:hAnsi="Arial" w:cs="Arial"/>
          <w:noProof/>
          <w:lang w:eastAsia="de-DE"/>
        </w:rPr>
        <mc:AlternateContent>
          <mc:Choice Requires="wps">
            <w:drawing>
              <wp:anchor distT="45720" distB="45720" distL="114300" distR="114300" simplePos="0" relativeHeight="251702272" behindDoc="0" locked="0" layoutInCell="1" allowOverlap="1" wp14:anchorId="3CCF1C04" wp14:editId="1D9B350C">
                <wp:simplePos x="0" y="0"/>
                <wp:positionH relativeFrom="page">
                  <wp:posOffset>1800225</wp:posOffset>
                </wp:positionH>
                <wp:positionV relativeFrom="page">
                  <wp:posOffset>4226560</wp:posOffset>
                </wp:positionV>
                <wp:extent cx="7092000" cy="720000"/>
                <wp:effectExtent l="0" t="0" r="0" b="4445"/>
                <wp:wrapSquare wrapText="bothSides"/>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000" cy="720000"/>
                        </a:xfrm>
                        <a:prstGeom prst="rect">
                          <a:avLst/>
                        </a:prstGeom>
                        <a:solidFill>
                          <a:srgbClr val="FFFFFF"/>
                        </a:solidFill>
                        <a:ln w="9525">
                          <a:noFill/>
                          <a:miter lim="800000"/>
                          <a:headEnd/>
                          <a:tailEnd/>
                        </a:ln>
                      </wps:spPr>
                      <wps:txbx>
                        <w:txbxContent>
                          <w:p w14:paraId="292D429B" w14:textId="77777777" w:rsidR="00CE2E28" w:rsidRPr="00FC0AAB" w:rsidRDefault="00CE2E28" w:rsidP="00CE2E28">
                            <w:pPr>
                              <w:ind w:right="-62"/>
                              <w:jc w:val="center"/>
                              <w:rPr>
                                <w:rFonts w:ascii="Arial" w:hAnsi="Arial" w:cs="Arial"/>
                                <w:b/>
                                <w:color w:val="333333"/>
                                <w:szCs w:val="19"/>
                                <w:shd w:val="clear" w:color="auto" w:fill="FFFFFF"/>
                              </w:rPr>
                            </w:pPr>
                            <w:r w:rsidRPr="00FC0AAB">
                              <w:rPr>
                                <w:rFonts w:ascii="Arial" w:hAnsi="Arial" w:cs="Arial"/>
                                <w:b/>
                                <w:color w:val="333333"/>
                                <w:szCs w:val="19"/>
                                <w:shd w:val="clear" w:color="auto" w:fill="FFFFFF"/>
                              </w:rPr>
                              <w:t>Viele neue Möglichkeiten für Sie!</w:t>
                            </w:r>
                          </w:p>
                          <w:p w14:paraId="4860EFF4" w14:textId="1DFB0A25" w:rsidR="00CE2E28" w:rsidRPr="0029373C" w:rsidRDefault="00CE2E28" w:rsidP="000128F8">
                            <w:pPr>
                              <w:ind w:right="-62"/>
                              <w:jc w:val="center"/>
                              <w:rPr>
                                <w:rFonts w:ascii="Arial" w:hAnsi="Arial" w:cs="Arial"/>
                                <w:szCs w:val="19"/>
                                <w:shd w:val="clear" w:color="auto" w:fill="FFFFFF"/>
                              </w:rPr>
                            </w:pPr>
                            <w:r w:rsidRPr="0029373C">
                              <w:rPr>
                                <w:rFonts w:ascii="Arial" w:hAnsi="Arial" w:cs="Arial"/>
                                <w:szCs w:val="19"/>
                                <w:shd w:val="clear" w:color="auto" w:fill="FFFFFF"/>
                              </w:rPr>
                              <w:t>Unser neuer</w:t>
                            </w:r>
                            <w:r w:rsidR="00977E4B" w:rsidRPr="0029373C">
                              <w:rPr>
                                <w:rStyle w:val="apple-converted-space"/>
                                <w:rFonts w:ascii="Arial" w:hAnsi="Arial" w:cs="Arial"/>
                                <w:szCs w:val="19"/>
                                <w:shd w:val="clear" w:color="auto" w:fill="FFFFFF"/>
                              </w:rPr>
                              <w:t xml:space="preserve"> </w:t>
                            </w:r>
                            <w:r w:rsidRPr="0029373C">
                              <w:rPr>
                                <w:rFonts w:ascii="Arial" w:hAnsi="Arial" w:cs="Arial"/>
                                <w:szCs w:val="19"/>
                                <w:shd w:val="clear" w:color="auto" w:fill="FFFFFF"/>
                              </w:rPr>
                              <w:t>WebOPAC</w:t>
                            </w:r>
                            <w:r w:rsidRPr="0029373C">
                              <w:rPr>
                                <w:rStyle w:val="apple-converted-space"/>
                                <w:rFonts w:ascii="Arial" w:hAnsi="Arial" w:cs="Arial"/>
                                <w:szCs w:val="19"/>
                                <w:shd w:val="clear" w:color="auto" w:fill="FFFFFF"/>
                              </w:rPr>
                              <w:t xml:space="preserve">*) </w:t>
                            </w:r>
                            <w:r w:rsidRPr="0029373C">
                              <w:rPr>
                                <w:rFonts w:ascii="Arial" w:hAnsi="Arial" w:cs="Arial"/>
                                <w:szCs w:val="19"/>
                                <w:shd w:val="clear" w:color="auto" w:fill="FFFFFF"/>
                              </w:rPr>
                              <w:t xml:space="preserve">stellt den Medienkatalog </w:t>
                            </w:r>
                            <w:r w:rsidR="00A24A49">
                              <w:rPr>
                                <w:rFonts w:ascii="Arial" w:hAnsi="Arial" w:cs="Arial"/>
                                <w:szCs w:val="19"/>
                                <w:shd w:val="clear" w:color="auto" w:fill="FFFFFF"/>
                              </w:rPr>
                              <w:t>de</w:t>
                            </w:r>
                            <w:r w:rsidR="00C2629E">
                              <w:rPr>
                                <w:rFonts w:ascii="Arial" w:hAnsi="Arial" w:cs="Arial"/>
                                <w:szCs w:val="19"/>
                                <w:shd w:val="clear" w:color="auto" w:fill="FFFFFF"/>
                              </w:rPr>
                              <w:t>r</w:t>
                            </w:r>
                            <w:r w:rsidR="00A24A49">
                              <w:rPr>
                                <w:rFonts w:ascii="Arial" w:hAnsi="Arial" w:cs="Arial"/>
                                <w:szCs w:val="19"/>
                                <w:shd w:val="clear" w:color="auto" w:fill="FFFFFF"/>
                              </w:rPr>
                              <w:t xml:space="preserve"> </w:t>
                            </w:r>
                            <w:r w:rsidR="00D21600" w:rsidRPr="00D21600">
                              <w:rPr>
                                <w:rFonts w:ascii="Arial" w:hAnsi="Arial" w:cs="Arial"/>
                                <w:szCs w:val="19"/>
                                <w:shd w:val="clear" w:color="auto" w:fill="FFFFFF"/>
                              </w:rPr>
                              <w:t>Europaschule Bornheim</w:t>
                            </w:r>
                            <w:r w:rsidR="00D21600">
                              <w:rPr>
                                <w:rFonts w:ascii="Arial" w:hAnsi="Arial" w:cs="Arial"/>
                                <w:szCs w:val="19"/>
                                <w:shd w:val="clear" w:color="auto" w:fill="FFFFFF"/>
                              </w:rPr>
                              <w:t xml:space="preserve"> </w:t>
                            </w:r>
                            <w:r w:rsidRPr="0029373C">
                              <w:rPr>
                                <w:rFonts w:ascii="Arial" w:hAnsi="Arial" w:cs="Arial"/>
                                <w:szCs w:val="19"/>
                                <w:shd w:val="clear" w:color="auto" w:fill="FFFFFF"/>
                              </w:rPr>
                              <w:t>im Internet zur Verfügung.</w:t>
                            </w:r>
                            <w:r w:rsidR="000128F8" w:rsidRPr="0029373C">
                              <w:rPr>
                                <w:rFonts w:ascii="Arial" w:hAnsi="Arial" w:cs="Arial"/>
                                <w:szCs w:val="19"/>
                                <w:shd w:val="clear" w:color="auto" w:fill="FFFFFF"/>
                              </w:rPr>
                              <w:t xml:space="preserve"> </w:t>
                            </w:r>
                            <w:r w:rsidRPr="0029373C">
                              <w:rPr>
                                <w:rFonts w:ascii="Arial" w:hAnsi="Arial" w:cs="Arial"/>
                                <w:szCs w:val="19"/>
                                <w:shd w:val="clear" w:color="auto" w:fill="FFFFFF"/>
                              </w:rPr>
                              <w:t>Ab sofort können Sie von zu Hause aus die folgenden Tätigkeiten ausführen:</w:t>
                            </w:r>
                          </w:p>
                          <w:p w14:paraId="49E22D98" w14:textId="77777777" w:rsidR="00CE2E28" w:rsidRDefault="00CE2E28" w:rsidP="00CE2E28">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CF1C04" id="_x0000_s1042" type="#_x0000_t202" style="position:absolute;margin-left:141.75pt;margin-top:332.8pt;width:558.45pt;height:56.7pt;z-index:25170227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" stroked="f">
                <v:textbox>
                  <w:txbxContent>
                    <w:p w14:paraId="292D429B" w14:textId="77777777" w:rsidR="00CE2E28" w:rsidRPr="00FC0AAB" w:rsidRDefault="00CE2E28" w:rsidP="00CE2E28">
                      <w:pPr>
                        <w:ind w:right="-62"/>
                        <w:jc w:val="center"/>
                        <w:rPr>
                          <w:rFonts w:ascii="Arial" w:hAnsi="Arial" w:cs="Arial"/>
                          <w:b/>
                          <w:color w:val="333333"/>
                          <w:szCs w:val="19"/>
                          <w:shd w:val="clear" w:color="auto" w:fill="FFFFFF"/>
                        </w:rPr>
                      </w:pPr>
                      <w:r w:rsidRPr="00FC0AAB">
                        <w:rPr>
                          <w:rFonts w:ascii="Arial" w:hAnsi="Arial" w:cs="Arial"/>
                          <w:b/>
                          <w:color w:val="333333"/>
                          <w:szCs w:val="19"/>
                          <w:shd w:val="clear" w:color="auto" w:fill="FFFFFF"/>
                        </w:rPr>
                        <w:t>Viele neue Möglichkeiten für Sie!</w:t>
                      </w:r>
                    </w:p>
                    <w:p w14:paraId="4860EFF4" w14:textId="1DFB0A25" w:rsidR="00CE2E28" w:rsidRPr="0029373C" w:rsidRDefault="00CE2E28" w:rsidP="000128F8">
                      <w:pPr>
                        <w:ind w:right="-62"/>
                        <w:jc w:val="center"/>
                        <w:rPr>
                          <w:rFonts w:ascii="Arial" w:hAnsi="Arial" w:cs="Arial"/>
                          <w:szCs w:val="19"/>
                          <w:shd w:val="clear" w:color="auto" w:fill="FFFFFF"/>
                        </w:rPr>
                      </w:pPr>
                      <w:r w:rsidRPr="0029373C">
                        <w:rPr>
                          <w:rFonts w:ascii="Arial" w:hAnsi="Arial" w:cs="Arial"/>
                          <w:szCs w:val="19"/>
                          <w:shd w:val="clear" w:color="auto" w:fill="FFFFFF"/>
                        </w:rPr>
                        <w:t>Unser neuer</w:t>
                      </w:r>
                      <w:r w:rsidR="00977E4B" w:rsidRPr="0029373C">
                        <w:rPr>
                          <w:rStyle w:val="apple-converted-space"/>
                          <w:rFonts w:ascii="Arial" w:hAnsi="Arial" w:cs="Arial"/>
                          <w:szCs w:val="19"/>
                          <w:shd w:val="clear" w:color="auto" w:fill="FFFFFF"/>
                        </w:rPr>
                        <w:t xml:space="preserve"> </w:t>
                      </w:r>
                      <w:r w:rsidRPr="0029373C">
                        <w:rPr>
                          <w:rFonts w:ascii="Arial" w:hAnsi="Arial" w:cs="Arial"/>
                          <w:szCs w:val="19"/>
                          <w:shd w:val="clear" w:color="auto" w:fill="FFFFFF"/>
                        </w:rPr>
                        <w:t>WebOPAC</w:t>
                      </w:r>
                      <w:r w:rsidRPr="0029373C">
                        <w:rPr>
                          <w:rStyle w:val="apple-converted-space"/>
                          <w:rFonts w:ascii="Arial" w:hAnsi="Arial" w:cs="Arial"/>
                          <w:szCs w:val="19"/>
                          <w:shd w:val="clear" w:color="auto" w:fill="FFFFFF"/>
                        </w:rPr>
                        <w:t xml:space="preserve">*) </w:t>
                      </w:r>
                      <w:r w:rsidRPr="0029373C">
                        <w:rPr>
                          <w:rFonts w:ascii="Arial" w:hAnsi="Arial" w:cs="Arial"/>
                          <w:szCs w:val="19"/>
                          <w:shd w:val="clear" w:color="auto" w:fill="FFFFFF"/>
                        </w:rPr>
                        <w:t xml:space="preserve">stellt den Medienkatalog </w:t>
                      </w:r>
                      <w:r w:rsidR="00A24A49">
                        <w:rPr>
                          <w:rFonts w:ascii="Arial" w:hAnsi="Arial" w:cs="Arial"/>
                          <w:szCs w:val="19"/>
                          <w:shd w:val="clear" w:color="auto" w:fill="FFFFFF"/>
                        </w:rPr>
                        <w:t>de</w:t>
                      </w:r>
                      <w:r w:rsidR="00C2629E">
                        <w:rPr>
                          <w:rFonts w:ascii="Arial" w:hAnsi="Arial" w:cs="Arial"/>
                          <w:szCs w:val="19"/>
                          <w:shd w:val="clear" w:color="auto" w:fill="FFFFFF"/>
                        </w:rPr>
                        <w:t>r</w:t>
                      </w:r>
                      <w:r w:rsidR="00A24A49">
                        <w:rPr>
                          <w:rFonts w:ascii="Arial" w:hAnsi="Arial" w:cs="Arial"/>
                          <w:szCs w:val="19"/>
                          <w:shd w:val="clear" w:color="auto" w:fill="FFFFFF"/>
                        </w:rPr>
                        <w:t xml:space="preserve"> </w:t>
                      </w:r>
                      <w:r w:rsidR="00D21600" w:rsidRPr="00D21600">
                        <w:rPr>
                          <w:rFonts w:ascii="Arial" w:hAnsi="Arial" w:cs="Arial"/>
                          <w:szCs w:val="19"/>
                          <w:shd w:val="clear" w:color="auto" w:fill="FFFFFF"/>
                        </w:rPr>
                        <w:t>Europaschule Bornheim</w:t>
                      </w:r>
                      <w:r w:rsidR="00D21600">
                        <w:rPr>
                          <w:rFonts w:ascii="Arial" w:hAnsi="Arial" w:cs="Arial"/>
                          <w:szCs w:val="19"/>
                          <w:shd w:val="clear" w:color="auto" w:fill="FFFFFF"/>
                        </w:rPr>
                        <w:t xml:space="preserve"> </w:t>
                      </w:r>
                      <w:r w:rsidRPr="0029373C">
                        <w:rPr>
                          <w:rFonts w:ascii="Arial" w:hAnsi="Arial" w:cs="Arial"/>
                          <w:szCs w:val="19"/>
                          <w:shd w:val="clear" w:color="auto" w:fill="FFFFFF"/>
                        </w:rPr>
                        <w:t>im Internet zur Verfügung.</w:t>
                      </w:r>
                      <w:r w:rsidR="000128F8" w:rsidRPr="0029373C">
                        <w:rPr>
                          <w:rFonts w:ascii="Arial" w:hAnsi="Arial" w:cs="Arial"/>
                          <w:szCs w:val="19"/>
                          <w:shd w:val="clear" w:color="auto" w:fill="FFFFFF"/>
                        </w:rPr>
                        <w:t xml:space="preserve"> </w:t>
                      </w:r>
                      <w:r w:rsidRPr="0029373C">
                        <w:rPr>
                          <w:rFonts w:ascii="Arial" w:hAnsi="Arial" w:cs="Arial"/>
                          <w:szCs w:val="19"/>
                          <w:shd w:val="clear" w:color="auto" w:fill="FFFFFF"/>
                        </w:rPr>
                        <w:t>Ab sofort können Sie von zu Hause aus die folgenden Tätigkeiten ausführen:</w:t>
                      </w:r>
                    </w:p>
                    <w:p w14:paraId="49E22D98" w14:textId="77777777" w:rsidR="00CE2E28" w:rsidRDefault="00CE2E28" w:rsidP="00CE2E28">
                      <w:pPr>
                        <w:jc w:val="center"/>
                      </w:pPr>
                    </w:p>
                  </w:txbxContent>
                </v:textbox>
                <w10:wrap type="square" anchorx="page" anchory="page"/>
              </v:shape>
            </w:pict>
          </mc:Fallback>
        </mc:AlternateContent>
      </w:r>
      <w:r w:rsidR="00CE2E28" w:rsidRPr="00826CF3">
        <w:rPr>
          <w:rFonts w:ascii="Arial" w:hAnsi="Arial" w:cs="Arial"/>
          <w:noProof/>
          <w:lang w:eastAsia="de-DE"/>
        </w:rPr>
        <mc:AlternateContent>
          <mc:Choice Requires="wps">
            <w:drawing>
              <wp:anchor distT="0" distB="0" distL="114300" distR="114300" simplePos="0" relativeHeight="251706368" behindDoc="0" locked="0" layoutInCell="1" allowOverlap="1" wp14:anchorId="2DDDFAEB" wp14:editId="6EFB36CB">
                <wp:simplePos x="0" y="0"/>
                <wp:positionH relativeFrom="page">
                  <wp:posOffset>3942715</wp:posOffset>
                </wp:positionH>
                <wp:positionV relativeFrom="page">
                  <wp:posOffset>5040630</wp:posOffset>
                </wp:positionV>
                <wp:extent cx="2880000" cy="2160000"/>
                <wp:effectExtent l="0" t="0" r="0" b="0"/>
                <wp:wrapSquare wrapText="bothSides"/>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0" cy="2160000"/>
                        </a:xfrm>
                        <a:prstGeom prst="rect">
                          <a:avLst/>
                        </a:prstGeom>
                        <a:solidFill>
                          <a:srgbClr val="FFFFFF"/>
                        </a:solidFill>
                        <a:ln w="9525">
                          <a:noFill/>
                          <a:miter lim="800000"/>
                          <a:headEnd/>
                          <a:tailEnd/>
                        </a:ln>
                      </wps:spPr>
                      <wps:txbx>
                        <w:txbxContent>
                          <w:p w14:paraId="062E0F54" w14:textId="77777777" w:rsidR="00CE2E28" w:rsidRPr="00E04B3F" w:rsidRDefault="00CE2E28" w:rsidP="00CE2E28">
                            <w:pPr>
                              <w:rPr>
                                <w:rFonts w:ascii="Arial" w:hAnsi="Arial" w:cs="Arial"/>
                                <w:b/>
                                <w:color w:val="333333"/>
                                <w:szCs w:val="19"/>
                                <w:shd w:val="clear" w:color="auto" w:fill="FFFFFF"/>
                              </w:rPr>
                            </w:pPr>
                            <w:r w:rsidRPr="00E04B3F">
                              <w:rPr>
                                <w:rFonts w:ascii="Arial" w:hAnsi="Arial" w:cs="Arial"/>
                                <w:b/>
                                <w:color w:val="333333"/>
                                <w:szCs w:val="19"/>
                                <w:shd w:val="clear" w:color="auto" w:fill="FFFFFF"/>
                              </w:rPr>
                              <w:t>Leserkonto:</w:t>
                            </w:r>
                          </w:p>
                          <w:p w14:paraId="300EAC6F" w14:textId="5B31A995" w:rsidR="00CE2E28" w:rsidRPr="00E04B3F" w:rsidRDefault="00CE2E28" w:rsidP="004554A0">
                            <w:pPr>
                              <w:pStyle w:val="Listenabsatz"/>
                              <w:numPr>
                                <w:ilvl w:val="0"/>
                                <w:numId w:val="3"/>
                              </w:numPr>
                              <w:ind w:left="284" w:right="28" w:hanging="284"/>
                              <w:jc w:val="both"/>
                              <w:rPr>
                                <w:rFonts w:ascii="Arial" w:hAnsi="Arial" w:cs="Arial"/>
                                <w:color w:val="333333"/>
                                <w:szCs w:val="19"/>
                                <w:shd w:val="clear" w:color="auto" w:fill="FFFFFF"/>
                              </w:rPr>
                            </w:pPr>
                            <w:r w:rsidRPr="00E04B3F">
                              <w:rPr>
                                <w:rFonts w:ascii="Arial" w:hAnsi="Arial" w:cs="Arial"/>
                                <w:color w:val="333333"/>
                                <w:szCs w:val="19"/>
                                <w:shd w:val="clear" w:color="auto" w:fill="FFFFFF"/>
                              </w:rPr>
                              <w:t>In Ihrem persönlichen Lesekonto können Sie Ausleihfristen verlängern, Medien</w:t>
                            </w:r>
                            <w:r>
                              <w:rPr>
                                <w:rFonts w:ascii="Arial" w:hAnsi="Arial" w:cs="Arial"/>
                                <w:color w:val="333333"/>
                                <w:szCs w:val="19"/>
                                <w:shd w:val="clear" w:color="auto" w:fill="FFFFFF"/>
                              </w:rPr>
                              <w:t xml:space="preserve"> auf die Merkliste setzen oder</w:t>
                            </w:r>
                            <w:r w:rsidRPr="00E04B3F">
                              <w:rPr>
                                <w:rFonts w:ascii="Arial" w:hAnsi="Arial" w:cs="Arial"/>
                                <w:color w:val="333333"/>
                                <w:szCs w:val="19"/>
                                <w:shd w:val="clear" w:color="auto" w:fill="FFFFFF"/>
                              </w:rPr>
                              <w:t xml:space="preserve"> vorbestellen und Ihr Gebührenkonto einsehen. </w:t>
                            </w:r>
                          </w:p>
                          <w:p w14:paraId="3DF9EA87" w14:textId="77777777" w:rsidR="00CE2E28" w:rsidRPr="00E04B3F" w:rsidRDefault="00CE2E28" w:rsidP="004554A0">
                            <w:pPr>
                              <w:pStyle w:val="Listenabsatz"/>
                              <w:numPr>
                                <w:ilvl w:val="0"/>
                                <w:numId w:val="3"/>
                              </w:numPr>
                              <w:ind w:left="284" w:right="28" w:hanging="284"/>
                              <w:jc w:val="both"/>
                              <w:rPr>
                                <w:rFonts w:ascii="Arial" w:hAnsi="Arial" w:cs="Arial"/>
                                <w:color w:val="333333"/>
                                <w:szCs w:val="19"/>
                                <w:shd w:val="clear" w:color="auto" w:fill="FFFFFF"/>
                              </w:rPr>
                            </w:pPr>
                            <w:r w:rsidRPr="00E04B3F">
                              <w:rPr>
                                <w:rFonts w:ascii="Arial" w:hAnsi="Arial" w:cs="Arial"/>
                                <w:color w:val="333333"/>
                                <w:szCs w:val="19"/>
                                <w:shd w:val="clear" w:color="auto" w:fill="FFFFFF"/>
                              </w:rPr>
                              <w:t>Lassen Sie sich benachrichtigen, wenn Ihre Vorbestellung eingetroffen ist, und an das Ende Ihrer Leihfristen erinnern.</w:t>
                            </w:r>
                          </w:p>
                          <w:p w14:paraId="37A70C78" w14:textId="77777777" w:rsidR="00CE2E28" w:rsidRPr="00E04B3F" w:rsidRDefault="00CE2E28" w:rsidP="004554A0">
                            <w:pPr>
                              <w:pStyle w:val="Listenabsatz"/>
                              <w:numPr>
                                <w:ilvl w:val="0"/>
                                <w:numId w:val="3"/>
                              </w:numPr>
                              <w:ind w:left="284" w:hanging="284"/>
                              <w:jc w:val="both"/>
                              <w:rPr>
                                <w:rFonts w:ascii="Arial" w:hAnsi="Arial" w:cs="Arial"/>
                                <w:color w:val="333333"/>
                                <w:szCs w:val="19"/>
                                <w:shd w:val="clear" w:color="auto" w:fill="FFFFFF"/>
                              </w:rPr>
                            </w:pPr>
                            <w:r w:rsidRPr="00E04B3F">
                              <w:rPr>
                                <w:rFonts w:ascii="Arial" w:hAnsi="Arial" w:cs="Arial"/>
                                <w:color w:val="333333"/>
                                <w:szCs w:val="19"/>
                                <w:shd w:val="clear" w:color="auto" w:fill="FFFFFF"/>
                              </w:rPr>
                              <w:t xml:space="preserve">Stöbern Sie in den aktuellen </w:t>
                            </w:r>
                            <w:proofErr w:type="gramStart"/>
                            <w:r w:rsidRPr="00E04B3F">
                              <w:rPr>
                                <w:rFonts w:ascii="Arial" w:hAnsi="Arial" w:cs="Arial"/>
                                <w:color w:val="333333"/>
                                <w:szCs w:val="19"/>
                                <w:shd w:val="clear" w:color="auto" w:fill="FFFFFF"/>
                              </w:rPr>
                              <w:t>Neu-</w:t>
                            </w:r>
                            <w:r>
                              <w:rPr>
                                <w:rFonts w:ascii="Arial" w:hAnsi="Arial" w:cs="Arial"/>
                                <w:color w:val="333333"/>
                                <w:szCs w:val="19"/>
                                <w:shd w:val="clear" w:color="auto" w:fill="FFFFFF"/>
                              </w:rPr>
                              <w:t>erwerbungen</w:t>
                            </w:r>
                            <w:proofErr w:type="gramEnd"/>
                            <w:r w:rsidRPr="00E04B3F">
                              <w:rPr>
                                <w:rFonts w:ascii="Arial" w:hAnsi="Arial" w:cs="Arial"/>
                                <w:color w:val="333333"/>
                                <w:szCs w:val="19"/>
                                <w:shd w:val="clear" w:color="auto" w:fill="FFFFFF"/>
                              </w:rPr>
                              <w:t xml:space="preserve"> und Toplisten.</w:t>
                            </w:r>
                          </w:p>
                          <w:p w14:paraId="1E961FC1" w14:textId="77777777" w:rsidR="00CE2E28" w:rsidRPr="00E04B3F" w:rsidRDefault="00CE2E28" w:rsidP="00CE2E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DDFAEB" id="_x0000_s1043" type="#_x0000_t202" style="position:absolute;margin-left:310.45pt;margin-top:396.9pt;width:226.75pt;height:170.1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" stroked="f">
                <v:textbox>
                  <w:txbxContent>
                    <w:p w14:paraId="062E0F54" w14:textId="77777777" w:rsidR="00CE2E28" w:rsidRPr="00E04B3F" w:rsidRDefault="00CE2E28" w:rsidP="00CE2E28">
                      <w:pPr>
                        <w:rPr>
                          <w:rFonts w:ascii="Arial" w:hAnsi="Arial" w:cs="Arial"/>
                          <w:b/>
                          <w:color w:val="333333"/>
                          <w:szCs w:val="19"/>
                          <w:shd w:val="clear" w:color="auto" w:fill="FFFFFF"/>
                        </w:rPr>
                      </w:pPr>
                      <w:r w:rsidRPr="00E04B3F">
                        <w:rPr>
                          <w:rFonts w:ascii="Arial" w:hAnsi="Arial" w:cs="Arial"/>
                          <w:b/>
                          <w:color w:val="333333"/>
                          <w:szCs w:val="19"/>
                          <w:shd w:val="clear" w:color="auto" w:fill="FFFFFF"/>
                        </w:rPr>
                        <w:t>Leserkonto:</w:t>
                      </w:r>
                    </w:p>
                    <w:p w14:paraId="300EAC6F" w14:textId="5B31A995" w:rsidR="00CE2E28" w:rsidRPr="00E04B3F" w:rsidRDefault="00CE2E28" w:rsidP="004554A0">
                      <w:pPr>
                        <w:pStyle w:val="Listenabsatz"/>
                        <w:numPr>
                          <w:ilvl w:val="0"/>
                          <w:numId w:val="3"/>
                        </w:numPr>
                        <w:ind w:left="284" w:right="28" w:hanging="284"/>
                        <w:jc w:val="both"/>
                        <w:rPr>
                          <w:rFonts w:ascii="Arial" w:hAnsi="Arial" w:cs="Arial"/>
                          <w:color w:val="333333"/>
                          <w:szCs w:val="19"/>
                          <w:shd w:val="clear" w:color="auto" w:fill="FFFFFF"/>
                        </w:rPr>
                      </w:pPr>
                      <w:r w:rsidRPr="00E04B3F">
                        <w:rPr>
                          <w:rFonts w:ascii="Arial" w:hAnsi="Arial" w:cs="Arial"/>
                          <w:color w:val="333333"/>
                          <w:szCs w:val="19"/>
                          <w:shd w:val="clear" w:color="auto" w:fill="FFFFFF"/>
                        </w:rPr>
                        <w:t>In Ihrem persönlichen Lesekonto können Sie Ausleihfristen verlängern, Medien</w:t>
                      </w:r>
                      <w:r>
                        <w:rPr>
                          <w:rFonts w:ascii="Arial" w:hAnsi="Arial" w:cs="Arial"/>
                          <w:color w:val="333333"/>
                          <w:szCs w:val="19"/>
                          <w:shd w:val="clear" w:color="auto" w:fill="FFFFFF"/>
                        </w:rPr>
                        <w:t xml:space="preserve"> auf die Merkliste setzen oder</w:t>
                      </w:r>
                      <w:r w:rsidRPr="00E04B3F">
                        <w:rPr>
                          <w:rFonts w:ascii="Arial" w:hAnsi="Arial" w:cs="Arial"/>
                          <w:color w:val="333333"/>
                          <w:szCs w:val="19"/>
                          <w:shd w:val="clear" w:color="auto" w:fill="FFFFFF"/>
                        </w:rPr>
                        <w:t xml:space="preserve"> vorbestellen und Ihr Gebührenkonto einsehen. </w:t>
                      </w:r>
                    </w:p>
                    <w:p w14:paraId="3DF9EA87" w14:textId="77777777" w:rsidR="00CE2E28" w:rsidRPr="00E04B3F" w:rsidRDefault="00CE2E28" w:rsidP="004554A0">
                      <w:pPr>
                        <w:pStyle w:val="Listenabsatz"/>
                        <w:numPr>
                          <w:ilvl w:val="0"/>
                          <w:numId w:val="3"/>
                        </w:numPr>
                        <w:ind w:left="284" w:right="28" w:hanging="284"/>
                        <w:jc w:val="both"/>
                        <w:rPr>
                          <w:rFonts w:ascii="Arial" w:hAnsi="Arial" w:cs="Arial"/>
                          <w:color w:val="333333"/>
                          <w:szCs w:val="19"/>
                          <w:shd w:val="clear" w:color="auto" w:fill="FFFFFF"/>
                        </w:rPr>
                      </w:pPr>
                      <w:r w:rsidRPr="00E04B3F">
                        <w:rPr>
                          <w:rFonts w:ascii="Arial" w:hAnsi="Arial" w:cs="Arial"/>
                          <w:color w:val="333333"/>
                          <w:szCs w:val="19"/>
                          <w:shd w:val="clear" w:color="auto" w:fill="FFFFFF"/>
                        </w:rPr>
                        <w:t>Lassen Sie sich benachrichtigen, wenn Ihre Vorbestellung eingetroffen ist, und an das Ende Ihrer Leihfristen erinnern.</w:t>
                      </w:r>
                    </w:p>
                    <w:p w14:paraId="37A70C78" w14:textId="77777777" w:rsidR="00CE2E28" w:rsidRPr="00E04B3F" w:rsidRDefault="00CE2E28" w:rsidP="004554A0">
                      <w:pPr>
                        <w:pStyle w:val="Listenabsatz"/>
                        <w:numPr>
                          <w:ilvl w:val="0"/>
                          <w:numId w:val="3"/>
                        </w:numPr>
                        <w:ind w:left="284" w:hanging="284"/>
                        <w:jc w:val="both"/>
                        <w:rPr>
                          <w:rFonts w:ascii="Arial" w:hAnsi="Arial" w:cs="Arial"/>
                          <w:color w:val="333333"/>
                          <w:szCs w:val="19"/>
                          <w:shd w:val="clear" w:color="auto" w:fill="FFFFFF"/>
                        </w:rPr>
                      </w:pPr>
                      <w:r w:rsidRPr="00E04B3F">
                        <w:rPr>
                          <w:rFonts w:ascii="Arial" w:hAnsi="Arial" w:cs="Arial"/>
                          <w:color w:val="333333"/>
                          <w:szCs w:val="19"/>
                          <w:shd w:val="clear" w:color="auto" w:fill="FFFFFF"/>
                        </w:rPr>
                        <w:t>Stöbern Sie in den aktuellen Neu-</w:t>
                      </w:r>
                      <w:r>
                        <w:rPr>
                          <w:rFonts w:ascii="Arial" w:hAnsi="Arial" w:cs="Arial"/>
                          <w:color w:val="333333"/>
                          <w:szCs w:val="19"/>
                          <w:shd w:val="clear" w:color="auto" w:fill="FFFFFF"/>
                        </w:rPr>
                        <w:t>erwerbungen</w:t>
                      </w:r>
                      <w:r w:rsidRPr="00E04B3F">
                        <w:rPr>
                          <w:rFonts w:ascii="Arial" w:hAnsi="Arial" w:cs="Arial"/>
                          <w:color w:val="333333"/>
                          <w:szCs w:val="19"/>
                          <w:shd w:val="clear" w:color="auto" w:fill="FFFFFF"/>
                        </w:rPr>
                        <w:t xml:space="preserve"> und Toplisten.</w:t>
                      </w:r>
                    </w:p>
                    <w:p w14:paraId="1E961FC1" w14:textId="77777777" w:rsidR="00CE2E28" w:rsidRPr="00E04B3F" w:rsidRDefault="00CE2E28" w:rsidP="00CE2E28"/>
                  </w:txbxContent>
                </v:textbox>
                <w10:wrap type="square" anchorx="page" anchory="page"/>
              </v:shape>
            </w:pict>
          </mc:Fallback>
        </mc:AlternateContent>
      </w:r>
      <w:r w:rsidR="00285C57">
        <w:rPr>
          <w:noProof/>
          <w:lang w:eastAsia="de-DE"/>
        </w:rPr>
        <mc:AlternateContent>
          <mc:Choice Requires="wps">
            <w:drawing>
              <wp:anchor distT="0" distB="0" distL="114300" distR="114300" simplePos="0" relativeHeight="251663360" behindDoc="0" locked="0" layoutInCell="1" allowOverlap="1" wp14:anchorId="4B7F3306" wp14:editId="0C011242">
                <wp:simplePos x="0" y="0"/>
                <wp:positionH relativeFrom="column">
                  <wp:posOffset>7096125</wp:posOffset>
                </wp:positionH>
                <wp:positionV relativeFrom="paragraph">
                  <wp:posOffset>7429500</wp:posOffset>
                </wp:positionV>
                <wp:extent cx="0" cy="114300"/>
                <wp:effectExtent l="0" t="0" r="38100" b="19050"/>
                <wp:wrapNone/>
                <wp:docPr id="9" name="Gerader Verbinder 9"/>
                <wp:cNvGraphicFramePr/>
                <a:graphic xmlns:a="http://schemas.openxmlformats.org/drawingml/2006/main">
                  <a:graphicData uri="http://schemas.microsoft.com/office/word/2010/wordprocessingShape">
                    <wps:wsp>
                      <wps:cNvCnPr/>
                      <wps:spPr>
                        <a:xfrm>
                          <a:off x="0" y="0"/>
                          <a:ext cx="0" cy="1143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7CA5A36" id="Gerader Verbinder 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58.75pt,585pt" to="558.75pt,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" strokecolor="black [3213]" strokeweight=".5pt">
                <v:stroke joinstyle="miter"/>
              </v:line>
            </w:pict>
          </mc:Fallback>
        </mc:AlternateContent>
      </w:r>
      <w:r w:rsidR="00285C57">
        <w:rPr>
          <w:noProof/>
          <w:lang w:eastAsia="de-DE"/>
        </w:rPr>
        <mc:AlternateContent>
          <mc:Choice Requires="wps">
            <w:drawing>
              <wp:anchor distT="0" distB="0" distL="114300" distR="114300" simplePos="0" relativeHeight="251662336" behindDoc="0" locked="0" layoutInCell="1" allowOverlap="1" wp14:anchorId="370C713D" wp14:editId="7360FD49">
                <wp:simplePos x="0" y="0"/>
                <wp:positionH relativeFrom="column">
                  <wp:posOffset>3495675</wp:posOffset>
                </wp:positionH>
                <wp:positionV relativeFrom="paragraph">
                  <wp:posOffset>7429500</wp:posOffset>
                </wp:positionV>
                <wp:extent cx="0" cy="114300"/>
                <wp:effectExtent l="0" t="0" r="38100" b="19050"/>
                <wp:wrapNone/>
                <wp:docPr id="8" name="Gerader Verbinder 8"/>
                <wp:cNvGraphicFramePr/>
                <a:graphic xmlns:a="http://schemas.openxmlformats.org/drawingml/2006/main">
                  <a:graphicData uri="http://schemas.microsoft.com/office/word/2010/wordprocessingShape">
                    <wps:wsp>
                      <wps:cNvCnPr/>
                      <wps:spPr>
                        <a:xfrm>
                          <a:off x="0" y="0"/>
                          <a:ext cx="0" cy="1143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BF80FE2" id="Gerader Verbinder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75.25pt,585pt" to="275.25pt,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" strokecolor="black [3213]" strokeweight=".5pt">
                <v:stroke joinstyle="miter"/>
              </v:line>
            </w:pict>
          </mc:Fallback>
        </mc:AlternateContent>
      </w:r>
    </w:p>
    <w:sectPr w:rsidR="00582600" w:rsidSect="0070339A">
      <w:pgSz w:w="16838" w:h="11906" w:orient="landscape" w:code="9"/>
      <w:pgMar w:top="0" w:right="0" w:bottom="0" w:left="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A5A"/>
    <w:multiLevelType w:val="hybridMultilevel"/>
    <w:tmpl w:val="A38CAFA2"/>
    <w:lvl w:ilvl="0" w:tplc="0407000F">
      <w:start w:val="1"/>
      <w:numFmt w:val="decimal"/>
      <w:lvlText w:val="%1."/>
      <w:lvlJc w:val="left"/>
      <w:pPr>
        <w:ind w:left="862" w:hanging="360"/>
      </w:p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1" w15:restartNumberingAfterBreak="0">
    <w:nsid w:val="42B5662A"/>
    <w:multiLevelType w:val="hybridMultilevel"/>
    <w:tmpl w:val="295AA96C"/>
    <w:lvl w:ilvl="0" w:tplc="380685C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73A4A60"/>
    <w:multiLevelType w:val="hybridMultilevel"/>
    <w:tmpl w:val="B7F6F0A0"/>
    <w:lvl w:ilvl="0" w:tplc="C56C530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13D2B26"/>
    <w:multiLevelType w:val="hybridMultilevel"/>
    <w:tmpl w:val="319E0928"/>
    <w:lvl w:ilvl="0" w:tplc="380685C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BDF2424"/>
    <w:multiLevelType w:val="hybridMultilevel"/>
    <w:tmpl w:val="47E23E48"/>
    <w:lvl w:ilvl="0" w:tplc="06B840B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39A"/>
    <w:rsid w:val="00002EDD"/>
    <w:rsid w:val="000128F8"/>
    <w:rsid w:val="00017C9D"/>
    <w:rsid w:val="00031347"/>
    <w:rsid w:val="000328F4"/>
    <w:rsid w:val="00047E54"/>
    <w:rsid w:val="00074663"/>
    <w:rsid w:val="000826D9"/>
    <w:rsid w:val="00087D45"/>
    <w:rsid w:val="000D69DF"/>
    <w:rsid w:val="000D7293"/>
    <w:rsid w:val="000E1EE3"/>
    <w:rsid w:val="000F22A3"/>
    <w:rsid w:val="000F3BA4"/>
    <w:rsid w:val="000F7CA9"/>
    <w:rsid w:val="0011177F"/>
    <w:rsid w:val="0014289D"/>
    <w:rsid w:val="00145295"/>
    <w:rsid w:val="00145400"/>
    <w:rsid w:val="00147F99"/>
    <w:rsid w:val="001739EC"/>
    <w:rsid w:val="00175B81"/>
    <w:rsid w:val="001A471A"/>
    <w:rsid w:val="001C0293"/>
    <w:rsid w:val="001C4D71"/>
    <w:rsid w:val="001C58A5"/>
    <w:rsid w:val="001D27CA"/>
    <w:rsid w:val="001D5425"/>
    <w:rsid w:val="001F18C0"/>
    <w:rsid w:val="001F49B7"/>
    <w:rsid w:val="00214588"/>
    <w:rsid w:val="00222656"/>
    <w:rsid w:val="00222EA6"/>
    <w:rsid w:val="00225D8F"/>
    <w:rsid w:val="002749F5"/>
    <w:rsid w:val="00285C57"/>
    <w:rsid w:val="0029373C"/>
    <w:rsid w:val="002A5814"/>
    <w:rsid w:val="002D06C8"/>
    <w:rsid w:val="0030099A"/>
    <w:rsid w:val="00302156"/>
    <w:rsid w:val="003317F5"/>
    <w:rsid w:val="00331ADF"/>
    <w:rsid w:val="00333DBD"/>
    <w:rsid w:val="00334873"/>
    <w:rsid w:val="00336A3D"/>
    <w:rsid w:val="00350364"/>
    <w:rsid w:val="00352E18"/>
    <w:rsid w:val="0036046B"/>
    <w:rsid w:val="0038394A"/>
    <w:rsid w:val="00390383"/>
    <w:rsid w:val="0039772E"/>
    <w:rsid w:val="003A3511"/>
    <w:rsid w:val="003A5A00"/>
    <w:rsid w:val="003B47FF"/>
    <w:rsid w:val="003C723F"/>
    <w:rsid w:val="003E6DB0"/>
    <w:rsid w:val="004060B3"/>
    <w:rsid w:val="00406712"/>
    <w:rsid w:val="0041163A"/>
    <w:rsid w:val="00420AD3"/>
    <w:rsid w:val="004214C0"/>
    <w:rsid w:val="00423950"/>
    <w:rsid w:val="00430488"/>
    <w:rsid w:val="00446030"/>
    <w:rsid w:val="004542C9"/>
    <w:rsid w:val="004554A0"/>
    <w:rsid w:val="00471143"/>
    <w:rsid w:val="004744CB"/>
    <w:rsid w:val="00475B2B"/>
    <w:rsid w:val="00477516"/>
    <w:rsid w:val="00480C99"/>
    <w:rsid w:val="004844A6"/>
    <w:rsid w:val="004B7C78"/>
    <w:rsid w:val="004C4B40"/>
    <w:rsid w:val="004E63A0"/>
    <w:rsid w:val="004F4726"/>
    <w:rsid w:val="005050BA"/>
    <w:rsid w:val="005274BF"/>
    <w:rsid w:val="00536515"/>
    <w:rsid w:val="005538E0"/>
    <w:rsid w:val="005709F1"/>
    <w:rsid w:val="0057171C"/>
    <w:rsid w:val="00575427"/>
    <w:rsid w:val="00580794"/>
    <w:rsid w:val="005A7909"/>
    <w:rsid w:val="005B2776"/>
    <w:rsid w:val="005C7A1A"/>
    <w:rsid w:val="005D0E48"/>
    <w:rsid w:val="005D7A20"/>
    <w:rsid w:val="005E6CC6"/>
    <w:rsid w:val="005F046C"/>
    <w:rsid w:val="005F139D"/>
    <w:rsid w:val="005F7730"/>
    <w:rsid w:val="006014A8"/>
    <w:rsid w:val="0060396F"/>
    <w:rsid w:val="00617BB7"/>
    <w:rsid w:val="00631220"/>
    <w:rsid w:val="006375A3"/>
    <w:rsid w:val="00646670"/>
    <w:rsid w:val="0065487A"/>
    <w:rsid w:val="00673804"/>
    <w:rsid w:val="006B575C"/>
    <w:rsid w:val="006B6DAA"/>
    <w:rsid w:val="006E2163"/>
    <w:rsid w:val="006F3C68"/>
    <w:rsid w:val="006F4CC9"/>
    <w:rsid w:val="0070339A"/>
    <w:rsid w:val="007604C8"/>
    <w:rsid w:val="007818C4"/>
    <w:rsid w:val="00781BB2"/>
    <w:rsid w:val="007916C9"/>
    <w:rsid w:val="0079331F"/>
    <w:rsid w:val="007A6D90"/>
    <w:rsid w:val="007C176B"/>
    <w:rsid w:val="007C4B0E"/>
    <w:rsid w:val="007E5EA9"/>
    <w:rsid w:val="00810D1B"/>
    <w:rsid w:val="00840E21"/>
    <w:rsid w:val="008572B8"/>
    <w:rsid w:val="008575A3"/>
    <w:rsid w:val="00886571"/>
    <w:rsid w:val="00886DA6"/>
    <w:rsid w:val="00887345"/>
    <w:rsid w:val="008903C1"/>
    <w:rsid w:val="008911D8"/>
    <w:rsid w:val="00893E10"/>
    <w:rsid w:val="0089514D"/>
    <w:rsid w:val="008B21BC"/>
    <w:rsid w:val="008B242E"/>
    <w:rsid w:val="008C7146"/>
    <w:rsid w:val="008D16CA"/>
    <w:rsid w:val="008E453D"/>
    <w:rsid w:val="0090141A"/>
    <w:rsid w:val="00903042"/>
    <w:rsid w:val="00912B07"/>
    <w:rsid w:val="009139AA"/>
    <w:rsid w:val="00916440"/>
    <w:rsid w:val="00933D8C"/>
    <w:rsid w:val="00956717"/>
    <w:rsid w:val="00962B02"/>
    <w:rsid w:val="009649D0"/>
    <w:rsid w:val="00977E4B"/>
    <w:rsid w:val="00996434"/>
    <w:rsid w:val="009C0832"/>
    <w:rsid w:val="009E77E5"/>
    <w:rsid w:val="009F42AA"/>
    <w:rsid w:val="00A1648F"/>
    <w:rsid w:val="00A24A49"/>
    <w:rsid w:val="00A307FB"/>
    <w:rsid w:val="00A3562B"/>
    <w:rsid w:val="00A44F5F"/>
    <w:rsid w:val="00A56534"/>
    <w:rsid w:val="00A6351D"/>
    <w:rsid w:val="00A72075"/>
    <w:rsid w:val="00A865FB"/>
    <w:rsid w:val="00A965D4"/>
    <w:rsid w:val="00AA2AC9"/>
    <w:rsid w:val="00AC58A4"/>
    <w:rsid w:val="00AC6197"/>
    <w:rsid w:val="00AD0878"/>
    <w:rsid w:val="00AE02E9"/>
    <w:rsid w:val="00AE3471"/>
    <w:rsid w:val="00AE3C18"/>
    <w:rsid w:val="00AE3FB5"/>
    <w:rsid w:val="00AE6F6D"/>
    <w:rsid w:val="00B2195A"/>
    <w:rsid w:val="00B46531"/>
    <w:rsid w:val="00B47999"/>
    <w:rsid w:val="00B52338"/>
    <w:rsid w:val="00B578F2"/>
    <w:rsid w:val="00B61A53"/>
    <w:rsid w:val="00B93B34"/>
    <w:rsid w:val="00B96393"/>
    <w:rsid w:val="00B97E86"/>
    <w:rsid w:val="00BB047D"/>
    <w:rsid w:val="00BD6081"/>
    <w:rsid w:val="00BE66CA"/>
    <w:rsid w:val="00BE6CF9"/>
    <w:rsid w:val="00BF1397"/>
    <w:rsid w:val="00C074C7"/>
    <w:rsid w:val="00C13567"/>
    <w:rsid w:val="00C172A7"/>
    <w:rsid w:val="00C248F8"/>
    <w:rsid w:val="00C24F92"/>
    <w:rsid w:val="00C2629E"/>
    <w:rsid w:val="00C27CA0"/>
    <w:rsid w:val="00C31BEF"/>
    <w:rsid w:val="00C34AB1"/>
    <w:rsid w:val="00C413CC"/>
    <w:rsid w:val="00C433BF"/>
    <w:rsid w:val="00C61BF4"/>
    <w:rsid w:val="00C67A3C"/>
    <w:rsid w:val="00C751D6"/>
    <w:rsid w:val="00C9236E"/>
    <w:rsid w:val="00CB4A65"/>
    <w:rsid w:val="00CC252D"/>
    <w:rsid w:val="00CE0F7F"/>
    <w:rsid w:val="00CE2E28"/>
    <w:rsid w:val="00CF01EB"/>
    <w:rsid w:val="00CF31F8"/>
    <w:rsid w:val="00D03E64"/>
    <w:rsid w:val="00D06E14"/>
    <w:rsid w:val="00D21418"/>
    <w:rsid w:val="00D21600"/>
    <w:rsid w:val="00D26F87"/>
    <w:rsid w:val="00D52319"/>
    <w:rsid w:val="00D73F57"/>
    <w:rsid w:val="00D74DBB"/>
    <w:rsid w:val="00D76D7C"/>
    <w:rsid w:val="00D836DF"/>
    <w:rsid w:val="00D947D2"/>
    <w:rsid w:val="00DA1B51"/>
    <w:rsid w:val="00DA5A20"/>
    <w:rsid w:val="00DB48D9"/>
    <w:rsid w:val="00DB660C"/>
    <w:rsid w:val="00DC354A"/>
    <w:rsid w:val="00DD3C09"/>
    <w:rsid w:val="00DD48DF"/>
    <w:rsid w:val="00DE75B7"/>
    <w:rsid w:val="00DF0D7E"/>
    <w:rsid w:val="00DF2387"/>
    <w:rsid w:val="00E063F5"/>
    <w:rsid w:val="00E06748"/>
    <w:rsid w:val="00E07DDA"/>
    <w:rsid w:val="00E36F50"/>
    <w:rsid w:val="00E5202A"/>
    <w:rsid w:val="00E70652"/>
    <w:rsid w:val="00E74907"/>
    <w:rsid w:val="00E75F22"/>
    <w:rsid w:val="00E81D4B"/>
    <w:rsid w:val="00E951A8"/>
    <w:rsid w:val="00EB0523"/>
    <w:rsid w:val="00EC574A"/>
    <w:rsid w:val="00ED3F54"/>
    <w:rsid w:val="00F0288B"/>
    <w:rsid w:val="00F05556"/>
    <w:rsid w:val="00F13BAF"/>
    <w:rsid w:val="00F14018"/>
    <w:rsid w:val="00F14CBC"/>
    <w:rsid w:val="00F377ED"/>
    <w:rsid w:val="00F46FDE"/>
    <w:rsid w:val="00F53ACF"/>
    <w:rsid w:val="00F54A8D"/>
    <w:rsid w:val="00F833AB"/>
    <w:rsid w:val="00F91860"/>
    <w:rsid w:val="00F9281C"/>
    <w:rsid w:val="00F96091"/>
    <w:rsid w:val="00FA532E"/>
    <w:rsid w:val="00FA7001"/>
    <w:rsid w:val="00FB19F3"/>
    <w:rsid w:val="00FB5BC7"/>
    <w:rsid w:val="00FC42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B5097"/>
  <w15:chartTrackingRefBased/>
  <w15:docId w15:val="{C593AE8A-6A4F-489B-89ED-357ABAD11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F139D"/>
    <w:pPr>
      <w:ind w:left="720"/>
      <w:contextualSpacing/>
    </w:pPr>
  </w:style>
  <w:style w:type="character" w:customStyle="1" w:styleId="apple-converted-space">
    <w:name w:val="apple-converted-space"/>
    <w:basedOn w:val="Absatz-Standardschriftart"/>
    <w:rsid w:val="00CE2E28"/>
  </w:style>
  <w:style w:type="paragraph" w:styleId="Sprechblasentext">
    <w:name w:val="Balloon Text"/>
    <w:basedOn w:val="Standard"/>
    <w:link w:val="SprechblasentextZchn"/>
    <w:uiPriority w:val="99"/>
    <w:semiHidden/>
    <w:unhideWhenUsed/>
    <w:rsid w:val="00CB4A6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B4A65"/>
    <w:rPr>
      <w:rFonts w:ascii="Segoe UI" w:hAnsi="Segoe UI" w:cs="Segoe UI"/>
      <w:sz w:val="18"/>
      <w:szCs w:val="18"/>
    </w:rPr>
  </w:style>
  <w:style w:type="character" w:styleId="Hyperlink">
    <w:name w:val="Hyperlink"/>
    <w:basedOn w:val="Absatz-Standardschriftart"/>
    <w:uiPriority w:val="99"/>
    <w:unhideWhenUsed/>
    <w:rsid w:val="00DA1B51"/>
    <w:rPr>
      <w:color w:val="0563C1" w:themeColor="hyperlink"/>
      <w:u w:val="single"/>
    </w:rPr>
  </w:style>
  <w:style w:type="character" w:customStyle="1" w:styleId="UnresolvedMention">
    <w:name w:val="Unresolved Mention"/>
    <w:basedOn w:val="Absatz-Standardschriftart"/>
    <w:uiPriority w:val="99"/>
    <w:semiHidden/>
    <w:unhideWhenUsed/>
    <w:rsid w:val="00DA1B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434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90.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80.png"/><Relationship Id="rId2" Type="http://schemas.openxmlformats.org/officeDocument/2006/relationships/numbering" Target="numbering.xml"/><Relationship Id="rId16" Type="http://schemas.openxmlformats.org/officeDocument/2006/relationships/image" Target="media/image7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6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85164-7F19-4A51-BDCF-69E4FEF4A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Words>
  <Characters>27</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Keppeler, Silke - datronic IT-Systeme</dc:creator>
  <cp:keywords/>
  <dc:description/>
  <cp:lastModifiedBy>Julia Weissenborn</cp:lastModifiedBy>
  <cp:revision>4</cp:revision>
  <cp:lastPrinted>2022-01-20T15:22:00Z</cp:lastPrinted>
  <dcterms:created xsi:type="dcterms:W3CDTF">2022-11-03T10:51:00Z</dcterms:created>
  <dcterms:modified xsi:type="dcterms:W3CDTF">2022-11-03T10:55:00Z</dcterms:modified>
</cp:coreProperties>
</file>